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F379" w14:textId="71CEDF0A" w:rsidR="001F32B2" w:rsidRPr="00F7127C" w:rsidRDefault="00A905FB" w:rsidP="005B655F">
      <w:pPr>
        <w:spacing w:line="300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August</w:t>
      </w:r>
      <w:r w:rsidR="00346FF4">
        <w:rPr>
          <w:sz w:val="22"/>
          <w:szCs w:val="22"/>
        </w:rPr>
        <w:t>,</w:t>
      </w:r>
      <w:proofErr w:type="gramEnd"/>
      <w:r w:rsidR="00346FF4">
        <w:rPr>
          <w:sz w:val="22"/>
          <w:szCs w:val="22"/>
        </w:rPr>
        <w:t xml:space="preserve"> 2021</w:t>
      </w:r>
    </w:p>
    <w:p w14:paraId="18D44259" w14:textId="77777777" w:rsidR="001F32B2" w:rsidRPr="00F7127C" w:rsidRDefault="001F32B2" w:rsidP="003C309F">
      <w:pPr>
        <w:spacing w:line="300" w:lineRule="auto"/>
        <w:jc w:val="center"/>
        <w:rPr>
          <w:b/>
          <w:bCs/>
          <w:sz w:val="22"/>
          <w:szCs w:val="22"/>
        </w:rPr>
      </w:pPr>
      <w:r w:rsidRPr="00F7127C">
        <w:rPr>
          <w:b/>
          <w:bCs/>
          <w:sz w:val="22"/>
          <w:szCs w:val="22"/>
        </w:rPr>
        <w:t>Curriculum Vita</w:t>
      </w:r>
      <w:r>
        <w:rPr>
          <w:b/>
          <w:bCs/>
          <w:sz w:val="22"/>
          <w:szCs w:val="22"/>
        </w:rPr>
        <w:t>e</w:t>
      </w:r>
    </w:p>
    <w:p w14:paraId="22021E8F" w14:textId="77777777" w:rsidR="001F32B2" w:rsidRPr="00F7127C" w:rsidRDefault="001F32B2" w:rsidP="003C309F">
      <w:pPr>
        <w:spacing w:line="30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Daniel A. Briley</w:t>
      </w:r>
    </w:p>
    <w:p w14:paraId="465B1FB4" w14:textId="77777777" w:rsidR="001F32B2" w:rsidRDefault="001F32B2" w:rsidP="003C309F">
      <w:pPr>
        <w:spacing w:line="300" w:lineRule="auto"/>
        <w:rPr>
          <w:b/>
          <w:bCs/>
          <w:sz w:val="22"/>
          <w:szCs w:val="22"/>
        </w:rPr>
      </w:pPr>
    </w:p>
    <w:p w14:paraId="30DC085F" w14:textId="77777777" w:rsidR="001F32B2" w:rsidRPr="00F7127C" w:rsidRDefault="001F32B2" w:rsidP="003C309F">
      <w:pPr>
        <w:spacing w:line="300" w:lineRule="auto"/>
        <w:rPr>
          <w:b/>
          <w:bCs/>
          <w:sz w:val="22"/>
          <w:szCs w:val="22"/>
        </w:rPr>
      </w:pPr>
    </w:p>
    <w:p w14:paraId="0439DF09" w14:textId="77777777" w:rsidR="001F32B2" w:rsidRPr="00F7127C" w:rsidRDefault="001F32B2" w:rsidP="003C309F">
      <w:pPr>
        <w:spacing w:line="30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CONTACT INFORMATION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7127C">
        <w:rPr>
          <w:b/>
          <w:bCs/>
          <w:sz w:val="22"/>
          <w:szCs w:val="22"/>
        </w:rPr>
        <w:tab/>
      </w:r>
      <w:r w:rsidRPr="00F7127C">
        <w:rPr>
          <w:b/>
          <w:bCs/>
          <w:sz w:val="22"/>
          <w:szCs w:val="22"/>
        </w:rPr>
        <w:tab/>
      </w:r>
      <w:r w:rsidRPr="00F7127C">
        <w:rPr>
          <w:b/>
          <w:bCs/>
          <w:sz w:val="22"/>
          <w:szCs w:val="22"/>
        </w:rPr>
        <w:tab/>
        <w:t>MAILING ADDRESS</w:t>
      </w:r>
    </w:p>
    <w:p w14:paraId="3B2E0A6D" w14:textId="77777777" w:rsidR="001F32B2" w:rsidRDefault="001F32B2" w:rsidP="003C309F">
      <w:pPr>
        <w:spacing w:line="300" w:lineRule="auto"/>
        <w:rPr>
          <w:color w:val="000000"/>
          <w:sz w:val="22"/>
          <w:szCs w:val="22"/>
        </w:rPr>
      </w:pPr>
      <w:r w:rsidRPr="00F7127C">
        <w:rPr>
          <w:sz w:val="22"/>
          <w:szCs w:val="22"/>
        </w:rPr>
        <w:t>(</w:t>
      </w:r>
      <w:r>
        <w:rPr>
          <w:sz w:val="22"/>
          <w:szCs w:val="22"/>
        </w:rPr>
        <w:t>615) 495-6041</w:t>
      </w:r>
      <w:r w:rsidRPr="00F7127C">
        <w:rPr>
          <w:sz w:val="22"/>
          <w:szCs w:val="22"/>
        </w:rPr>
        <w:t xml:space="preserve"> (</w:t>
      </w:r>
      <w:r>
        <w:rPr>
          <w:sz w:val="22"/>
          <w:szCs w:val="22"/>
        </w:rPr>
        <w:t>mobile</w:t>
      </w:r>
      <w:r w:rsidRPr="00F7127C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University of </w:t>
      </w:r>
      <w:r w:rsidR="00221954">
        <w:rPr>
          <w:sz w:val="22"/>
          <w:szCs w:val="22"/>
        </w:rPr>
        <w:t>Illinois</w:t>
      </w:r>
    </w:p>
    <w:p w14:paraId="7052CD3D" w14:textId="77777777" w:rsidR="001F32B2" w:rsidRPr="00F7127C" w:rsidRDefault="00221954" w:rsidP="003C309F">
      <w:pPr>
        <w:spacing w:line="30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dabriley@illinois.edu</w:t>
      </w:r>
      <w:r>
        <w:rPr>
          <w:sz w:val="22"/>
          <w:szCs w:val="22"/>
        </w:rPr>
        <w:tab/>
      </w:r>
      <w:r w:rsidR="001F32B2">
        <w:rPr>
          <w:sz w:val="22"/>
          <w:szCs w:val="22"/>
        </w:rPr>
        <w:tab/>
      </w:r>
      <w:r w:rsidR="001F32B2">
        <w:rPr>
          <w:sz w:val="22"/>
          <w:szCs w:val="22"/>
        </w:rPr>
        <w:tab/>
      </w:r>
      <w:r w:rsidR="001F32B2">
        <w:rPr>
          <w:sz w:val="22"/>
          <w:szCs w:val="22"/>
        </w:rPr>
        <w:tab/>
      </w:r>
      <w:r w:rsidR="001F32B2">
        <w:rPr>
          <w:sz w:val="22"/>
          <w:szCs w:val="22"/>
        </w:rPr>
        <w:tab/>
      </w:r>
      <w:r w:rsidR="001F32B2">
        <w:rPr>
          <w:sz w:val="22"/>
          <w:szCs w:val="22"/>
        </w:rPr>
        <w:tab/>
      </w:r>
      <w:r w:rsidR="001F32B2">
        <w:rPr>
          <w:sz w:val="22"/>
          <w:szCs w:val="22"/>
        </w:rPr>
        <w:tab/>
      </w:r>
      <w:r>
        <w:rPr>
          <w:color w:val="000000"/>
          <w:sz w:val="22"/>
          <w:szCs w:val="22"/>
        </w:rPr>
        <w:t>417 Psychology Building</w:t>
      </w:r>
      <w:r w:rsidR="001F32B2" w:rsidRPr="00F7127C">
        <w:rPr>
          <w:color w:val="000000"/>
          <w:sz w:val="22"/>
          <w:szCs w:val="22"/>
        </w:rPr>
        <w:t xml:space="preserve"> </w:t>
      </w:r>
    </w:p>
    <w:p w14:paraId="33988E9A" w14:textId="77777777" w:rsidR="001F32B2" w:rsidRDefault="0017623B" w:rsidP="003C309F">
      <w:pPr>
        <w:spacing w:line="300" w:lineRule="auto"/>
        <w:rPr>
          <w:sz w:val="22"/>
          <w:szCs w:val="22"/>
        </w:rPr>
      </w:pPr>
      <w:r w:rsidRPr="0017623B">
        <w:t>https://publish.illinois.edu/dabriley/</w:t>
      </w:r>
      <w:r w:rsidR="001F32B2">
        <w:rPr>
          <w:sz w:val="22"/>
          <w:szCs w:val="22"/>
        </w:rPr>
        <w:tab/>
      </w:r>
      <w:r w:rsidR="001F32B2">
        <w:rPr>
          <w:sz w:val="22"/>
          <w:szCs w:val="22"/>
        </w:rPr>
        <w:tab/>
      </w:r>
      <w:r w:rsidR="001F32B2">
        <w:rPr>
          <w:sz w:val="22"/>
          <w:szCs w:val="22"/>
        </w:rPr>
        <w:tab/>
      </w:r>
      <w:r w:rsidR="001F32B2">
        <w:rPr>
          <w:sz w:val="22"/>
          <w:szCs w:val="22"/>
        </w:rPr>
        <w:tab/>
      </w:r>
      <w:r w:rsidR="001F32B2">
        <w:rPr>
          <w:sz w:val="22"/>
          <w:szCs w:val="22"/>
        </w:rPr>
        <w:tab/>
      </w:r>
      <w:r w:rsidR="00221954">
        <w:rPr>
          <w:color w:val="000000"/>
          <w:sz w:val="22"/>
          <w:szCs w:val="22"/>
        </w:rPr>
        <w:t>603</w:t>
      </w:r>
      <w:r w:rsidR="001136EF">
        <w:rPr>
          <w:color w:val="000000"/>
          <w:sz w:val="22"/>
          <w:szCs w:val="22"/>
        </w:rPr>
        <w:t xml:space="preserve"> E D</w:t>
      </w:r>
      <w:r w:rsidR="00221954">
        <w:rPr>
          <w:color w:val="000000"/>
          <w:sz w:val="22"/>
          <w:szCs w:val="22"/>
        </w:rPr>
        <w:t xml:space="preserve">aniel </w:t>
      </w:r>
      <w:r w:rsidR="001136EF">
        <w:rPr>
          <w:color w:val="000000"/>
          <w:sz w:val="22"/>
          <w:szCs w:val="22"/>
        </w:rPr>
        <w:t>St</w:t>
      </w:r>
      <w:r w:rsidR="00221954">
        <w:rPr>
          <w:color w:val="000000"/>
          <w:sz w:val="22"/>
          <w:szCs w:val="22"/>
        </w:rPr>
        <w:t>reet</w:t>
      </w:r>
      <w:r w:rsidR="001F32B2" w:rsidRPr="00F7127C">
        <w:rPr>
          <w:sz w:val="22"/>
          <w:szCs w:val="22"/>
        </w:rPr>
        <w:tab/>
      </w:r>
    </w:p>
    <w:p w14:paraId="7EA38415" w14:textId="77777777" w:rsidR="001F32B2" w:rsidRDefault="001F32B2" w:rsidP="003C309F">
      <w:pPr>
        <w:spacing w:line="30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21954">
        <w:rPr>
          <w:color w:val="000000"/>
          <w:sz w:val="22"/>
          <w:szCs w:val="22"/>
        </w:rPr>
        <w:t>Champaign</w:t>
      </w:r>
      <w:r>
        <w:rPr>
          <w:color w:val="000000"/>
          <w:sz w:val="22"/>
          <w:szCs w:val="22"/>
        </w:rPr>
        <w:t xml:space="preserve">, </w:t>
      </w:r>
      <w:r w:rsidR="00221954">
        <w:rPr>
          <w:color w:val="000000"/>
          <w:sz w:val="22"/>
          <w:szCs w:val="22"/>
        </w:rPr>
        <w:t>IL</w:t>
      </w:r>
      <w:r>
        <w:rPr>
          <w:color w:val="000000"/>
          <w:sz w:val="22"/>
          <w:szCs w:val="22"/>
        </w:rPr>
        <w:t xml:space="preserve"> </w:t>
      </w:r>
      <w:r w:rsidR="00221954">
        <w:rPr>
          <w:color w:val="000000"/>
          <w:sz w:val="22"/>
          <w:szCs w:val="22"/>
        </w:rPr>
        <w:t>61820</w:t>
      </w:r>
    </w:p>
    <w:p w14:paraId="620F072C" w14:textId="77777777" w:rsidR="001F32B2" w:rsidRDefault="001F32B2" w:rsidP="003C309F">
      <w:pPr>
        <w:spacing w:line="300" w:lineRule="auto"/>
        <w:rPr>
          <w:sz w:val="22"/>
          <w:szCs w:val="22"/>
        </w:rPr>
      </w:pPr>
    </w:p>
    <w:p w14:paraId="75931266" w14:textId="77777777" w:rsidR="005B7C20" w:rsidRDefault="005B7C20" w:rsidP="00393281">
      <w:pPr>
        <w:spacing w:line="30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ACADEMIC POSITIONS</w:t>
      </w:r>
    </w:p>
    <w:p w14:paraId="50C4533E" w14:textId="108A282B" w:rsidR="00A301FE" w:rsidRDefault="00A301FE" w:rsidP="00393281">
      <w:pPr>
        <w:spacing w:line="30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2021-present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Associate Professor</w:t>
      </w:r>
    </w:p>
    <w:p w14:paraId="1F33A349" w14:textId="51F52172" w:rsidR="00A301FE" w:rsidRDefault="00A301FE" w:rsidP="00393281">
      <w:pPr>
        <w:spacing w:line="30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Department of Psychology, The University of Illinois at Urbana-Champaign</w:t>
      </w:r>
    </w:p>
    <w:p w14:paraId="2635D715" w14:textId="16BA5ACD" w:rsidR="005B7C20" w:rsidRDefault="005B7C20" w:rsidP="00393281">
      <w:pPr>
        <w:spacing w:line="30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2015-</w:t>
      </w:r>
      <w:r w:rsidR="00A301FE"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Assistant Professor</w:t>
      </w:r>
    </w:p>
    <w:p w14:paraId="7A88F633" w14:textId="27C9AC1D" w:rsidR="005B7C20" w:rsidRDefault="005B7C20" w:rsidP="00393281">
      <w:pPr>
        <w:spacing w:line="30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Department of Psychology, </w:t>
      </w:r>
      <w:r w:rsidR="00D1103F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University of Illinois </w:t>
      </w:r>
      <w:r w:rsidR="00D1103F">
        <w:rPr>
          <w:bCs/>
          <w:sz w:val="22"/>
          <w:szCs w:val="22"/>
        </w:rPr>
        <w:t>at</w:t>
      </w:r>
      <w:r>
        <w:rPr>
          <w:bCs/>
          <w:sz w:val="22"/>
          <w:szCs w:val="22"/>
        </w:rPr>
        <w:t xml:space="preserve"> Urbana-Champaign</w:t>
      </w:r>
    </w:p>
    <w:p w14:paraId="7EDC9CC3" w14:textId="2CA68147" w:rsidR="00431A8F" w:rsidRDefault="00431A8F" w:rsidP="00393281">
      <w:pPr>
        <w:spacing w:line="30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2021-present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Faculty Affiliate</w:t>
      </w:r>
    </w:p>
    <w:p w14:paraId="0ABA4069" w14:textId="00770AC3" w:rsidR="00431A8F" w:rsidRPr="005B7C20" w:rsidRDefault="00431A8F" w:rsidP="00431A8F">
      <w:pPr>
        <w:spacing w:line="300" w:lineRule="auto"/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Carl R. </w:t>
      </w:r>
      <w:proofErr w:type="spellStart"/>
      <w:r>
        <w:rPr>
          <w:bCs/>
          <w:sz w:val="22"/>
          <w:szCs w:val="22"/>
        </w:rPr>
        <w:t>Woese</w:t>
      </w:r>
      <w:proofErr w:type="spellEnd"/>
      <w:r>
        <w:rPr>
          <w:bCs/>
          <w:sz w:val="22"/>
          <w:szCs w:val="22"/>
        </w:rPr>
        <w:t xml:space="preserve"> Institute for Genomic Biology, The University of Illinois at Urbana-Champaign</w:t>
      </w:r>
    </w:p>
    <w:p w14:paraId="7359FDDB" w14:textId="77777777" w:rsidR="005B7C20" w:rsidRDefault="005B7C20" w:rsidP="00393281">
      <w:pPr>
        <w:spacing w:line="300" w:lineRule="auto"/>
        <w:rPr>
          <w:b/>
          <w:bCs/>
          <w:sz w:val="22"/>
          <w:szCs w:val="22"/>
        </w:rPr>
      </w:pPr>
    </w:p>
    <w:p w14:paraId="5E6CBA29" w14:textId="77777777" w:rsidR="00393281" w:rsidRDefault="00393281" w:rsidP="00393281">
      <w:pPr>
        <w:spacing w:line="30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DEGREES</w:t>
      </w:r>
    </w:p>
    <w:p w14:paraId="0C2E9DA0" w14:textId="77777777" w:rsidR="00393281" w:rsidRDefault="00393281" w:rsidP="00393281">
      <w:pPr>
        <w:spacing w:line="300" w:lineRule="auto"/>
        <w:rPr>
          <w:bCs/>
          <w:sz w:val="22"/>
          <w:szCs w:val="22"/>
        </w:rPr>
      </w:pPr>
      <w:r w:rsidRPr="00393281">
        <w:rPr>
          <w:bCs/>
          <w:sz w:val="22"/>
          <w:szCs w:val="22"/>
        </w:rPr>
        <w:t>2015</w:t>
      </w:r>
      <w:r w:rsidR="00D57999">
        <w:rPr>
          <w:bCs/>
          <w:sz w:val="22"/>
          <w:szCs w:val="22"/>
        </w:rPr>
        <w:t>:</w:t>
      </w:r>
      <w:r w:rsidR="00FE636B">
        <w:rPr>
          <w:bCs/>
          <w:sz w:val="22"/>
          <w:szCs w:val="22"/>
        </w:rPr>
        <w:tab/>
      </w:r>
      <w:r w:rsidR="00FE636B">
        <w:rPr>
          <w:bCs/>
          <w:sz w:val="22"/>
          <w:szCs w:val="22"/>
        </w:rPr>
        <w:tab/>
      </w:r>
      <w:r w:rsidRPr="0039328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Ph.D. in Psychology</w:t>
      </w:r>
    </w:p>
    <w:p w14:paraId="7361B7B9" w14:textId="77777777" w:rsidR="00393281" w:rsidRDefault="00393281" w:rsidP="00393281">
      <w:pPr>
        <w:spacing w:line="30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University of Texas at Austin</w:t>
      </w:r>
    </w:p>
    <w:p w14:paraId="06D221AE" w14:textId="77777777" w:rsidR="00393281" w:rsidRPr="00393281" w:rsidRDefault="00393281" w:rsidP="00393281">
      <w:pPr>
        <w:spacing w:line="300" w:lineRule="auto"/>
        <w:rPr>
          <w:bCs/>
          <w:sz w:val="22"/>
          <w:szCs w:val="22"/>
        </w:rPr>
      </w:pPr>
    </w:p>
    <w:p w14:paraId="4662D239" w14:textId="77777777" w:rsidR="00393281" w:rsidRDefault="00393281" w:rsidP="00393281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2012: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M.A. in Psychology</w:t>
      </w:r>
    </w:p>
    <w:p w14:paraId="5827AF85" w14:textId="77777777" w:rsidR="00393281" w:rsidRDefault="00393281" w:rsidP="00393281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Texas at Austin</w:t>
      </w:r>
    </w:p>
    <w:p w14:paraId="058560DB" w14:textId="77777777" w:rsidR="00393281" w:rsidRDefault="00393281" w:rsidP="00393281">
      <w:pPr>
        <w:spacing w:line="300" w:lineRule="auto"/>
        <w:rPr>
          <w:sz w:val="22"/>
          <w:szCs w:val="22"/>
        </w:rPr>
      </w:pPr>
    </w:p>
    <w:p w14:paraId="68E1555F" w14:textId="77777777" w:rsidR="00393281" w:rsidRPr="00F7127C" w:rsidRDefault="00393281" w:rsidP="00393281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2010</w:t>
      </w:r>
      <w:r w:rsidRPr="00F7127C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B.A</w:t>
      </w:r>
      <w:r w:rsidRPr="00F7127C">
        <w:rPr>
          <w:sz w:val="22"/>
          <w:szCs w:val="22"/>
        </w:rPr>
        <w:t>. Cum Laude in Psychology</w:t>
      </w:r>
      <w:r>
        <w:rPr>
          <w:sz w:val="22"/>
          <w:szCs w:val="22"/>
        </w:rPr>
        <w:t xml:space="preserve"> with Honors</w:t>
      </w:r>
    </w:p>
    <w:p w14:paraId="279516F9" w14:textId="77777777" w:rsidR="00393281" w:rsidRDefault="00393281" w:rsidP="00393281">
      <w:pPr>
        <w:spacing w:line="300" w:lineRule="auto"/>
        <w:ind w:left="1440" w:firstLine="720"/>
        <w:rPr>
          <w:sz w:val="22"/>
          <w:szCs w:val="22"/>
        </w:rPr>
      </w:pPr>
      <w:smartTag w:uri="urn:schemas-microsoft-com:office:smarttags" w:element="PlaceName">
        <w:r>
          <w:rPr>
            <w:sz w:val="22"/>
            <w:szCs w:val="22"/>
          </w:rPr>
          <w:t>Pepperdine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University</w:t>
        </w:r>
      </w:smartTag>
      <w:r w:rsidRPr="0015048F">
        <w:rPr>
          <w:sz w:val="22"/>
          <w:szCs w:val="22"/>
        </w:rPr>
        <w:t xml:space="preserve">, </w:t>
      </w:r>
      <w:proofErr w:type="spellStart"/>
      <w:smartTag w:uri="urn:schemas-microsoft-com:office:smarttags" w:element="PlaceName">
        <w:smartTag w:uri="urn:schemas-microsoft-com:office:smarttags" w:element="place">
          <w:r>
            <w:rPr>
              <w:sz w:val="22"/>
              <w:szCs w:val="22"/>
            </w:rPr>
            <w:t>Seaver</w:t>
          </w:r>
        </w:smartTag>
        <w:proofErr w:type="spellEnd"/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5048F">
            <w:rPr>
              <w:sz w:val="22"/>
              <w:szCs w:val="22"/>
            </w:rPr>
            <w:t>College</w:t>
          </w:r>
        </w:smartTag>
      </w:smartTag>
      <w:r w:rsidRPr="0015048F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Letters, </w:t>
      </w:r>
      <w:r w:rsidRPr="0015048F">
        <w:rPr>
          <w:sz w:val="22"/>
          <w:szCs w:val="22"/>
        </w:rPr>
        <w:t>Arts</w:t>
      </w:r>
      <w:r>
        <w:rPr>
          <w:sz w:val="22"/>
          <w:szCs w:val="22"/>
        </w:rPr>
        <w:t>,</w:t>
      </w:r>
      <w:r w:rsidRPr="0015048F">
        <w:rPr>
          <w:sz w:val="22"/>
          <w:szCs w:val="22"/>
        </w:rPr>
        <w:t xml:space="preserve"> and Sciences</w:t>
      </w:r>
    </w:p>
    <w:p w14:paraId="1D9F12CB" w14:textId="77777777" w:rsidR="00393281" w:rsidRDefault="00393281" w:rsidP="00393281">
      <w:pPr>
        <w:spacing w:line="300" w:lineRule="auto"/>
        <w:rPr>
          <w:sz w:val="22"/>
          <w:szCs w:val="22"/>
        </w:rPr>
      </w:pPr>
    </w:p>
    <w:p w14:paraId="7AA0C265" w14:textId="77777777" w:rsidR="009B710A" w:rsidRPr="0015048F" w:rsidRDefault="009B710A" w:rsidP="009B710A">
      <w:pPr>
        <w:spacing w:line="300" w:lineRule="auto"/>
        <w:rPr>
          <w:b/>
          <w:bCs/>
          <w:sz w:val="22"/>
          <w:szCs w:val="22"/>
        </w:rPr>
      </w:pPr>
      <w:r w:rsidRPr="0015048F">
        <w:rPr>
          <w:b/>
          <w:bCs/>
          <w:sz w:val="22"/>
          <w:szCs w:val="22"/>
        </w:rPr>
        <w:t>RESEARCH INTERESTS</w:t>
      </w:r>
    </w:p>
    <w:p w14:paraId="044E95EE" w14:textId="77777777" w:rsidR="009B710A" w:rsidRDefault="009B710A" w:rsidP="009B710A">
      <w:pPr>
        <w:pStyle w:val="ListParagraph"/>
        <w:numPr>
          <w:ilvl w:val="0"/>
          <w:numId w:val="5"/>
        </w:num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Individual Differences, Behavioral Genetics, Personality Development</w:t>
      </w:r>
      <w:r w:rsidR="008912D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Socioecological </w:t>
      </w:r>
      <w:r w:rsidR="008912DF">
        <w:rPr>
          <w:sz w:val="22"/>
          <w:szCs w:val="22"/>
        </w:rPr>
        <w:t>Contexts of</w:t>
      </w:r>
      <w:r>
        <w:rPr>
          <w:sz w:val="22"/>
          <w:szCs w:val="22"/>
        </w:rPr>
        <w:t xml:space="preserve"> Human </w:t>
      </w:r>
      <w:r w:rsidR="00AD423F">
        <w:rPr>
          <w:sz w:val="22"/>
          <w:szCs w:val="22"/>
        </w:rPr>
        <w:t>Development</w:t>
      </w:r>
      <w:r w:rsidR="008912DF">
        <w:rPr>
          <w:sz w:val="22"/>
          <w:szCs w:val="22"/>
        </w:rPr>
        <w:t>, Quantitative Methods</w:t>
      </w:r>
    </w:p>
    <w:p w14:paraId="55DA7B0A" w14:textId="77777777" w:rsidR="001F32B2" w:rsidRPr="008F68A0" w:rsidRDefault="001F32B2" w:rsidP="008F68A0">
      <w:pPr>
        <w:spacing w:line="300" w:lineRule="auto"/>
        <w:rPr>
          <w:sz w:val="22"/>
          <w:szCs w:val="22"/>
        </w:rPr>
      </w:pPr>
    </w:p>
    <w:p w14:paraId="39AF1596" w14:textId="77777777" w:rsidR="001F32B2" w:rsidRDefault="001F32B2" w:rsidP="003C309F">
      <w:pPr>
        <w:spacing w:line="300" w:lineRule="auto"/>
        <w:rPr>
          <w:b/>
          <w:bCs/>
          <w:sz w:val="22"/>
          <w:szCs w:val="22"/>
        </w:rPr>
      </w:pPr>
      <w:r w:rsidRPr="00F7127C">
        <w:rPr>
          <w:b/>
          <w:bCs/>
          <w:sz w:val="22"/>
          <w:szCs w:val="22"/>
        </w:rPr>
        <w:t>AWARDS</w:t>
      </w:r>
      <w:r w:rsidR="00D9529C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F7127C">
        <w:rPr>
          <w:b/>
          <w:bCs/>
          <w:sz w:val="22"/>
          <w:szCs w:val="22"/>
        </w:rPr>
        <w:t>HONORS</w:t>
      </w:r>
      <w:r w:rsidR="00D9529C">
        <w:rPr>
          <w:b/>
          <w:bCs/>
          <w:sz w:val="22"/>
          <w:szCs w:val="22"/>
        </w:rPr>
        <w:t>, &amp; FELLOWSHIPS</w:t>
      </w:r>
    </w:p>
    <w:p w14:paraId="0CDBE500" w14:textId="42F6299C" w:rsidR="009D6627" w:rsidRDefault="009D6627" w:rsidP="002958B5">
      <w:pPr>
        <w:numPr>
          <w:ilvl w:val="0"/>
          <w:numId w:val="3"/>
        </w:num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List of Teachers Ranked as Excellent by Their Students, UIUC (</w:t>
      </w:r>
      <w:r w:rsidR="00E33B03">
        <w:rPr>
          <w:sz w:val="22"/>
          <w:szCs w:val="22"/>
        </w:rPr>
        <w:t xml:space="preserve">Fall 2020, </w:t>
      </w:r>
      <w:r w:rsidR="00AC7A17">
        <w:rPr>
          <w:sz w:val="22"/>
          <w:szCs w:val="22"/>
        </w:rPr>
        <w:t xml:space="preserve">Spring </w:t>
      </w:r>
      <w:r>
        <w:rPr>
          <w:sz w:val="22"/>
          <w:szCs w:val="22"/>
        </w:rPr>
        <w:t>20</w:t>
      </w:r>
      <w:r w:rsidR="006A4EEE">
        <w:rPr>
          <w:sz w:val="22"/>
          <w:szCs w:val="22"/>
        </w:rPr>
        <w:t>20</w:t>
      </w:r>
      <w:r w:rsidR="00AC7A17">
        <w:rPr>
          <w:sz w:val="22"/>
          <w:szCs w:val="22"/>
        </w:rPr>
        <w:t xml:space="preserve">, </w:t>
      </w:r>
      <w:r w:rsidR="006A4EEE">
        <w:rPr>
          <w:sz w:val="22"/>
          <w:szCs w:val="22"/>
        </w:rPr>
        <w:t xml:space="preserve">Fall 2019, </w:t>
      </w:r>
      <w:r w:rsidR="00AC7A17">
        <w:rPr>
          <w:sz w:val="22"/>
          <w:szCs w:val="22"/>
        </w:rPr>
        <w:t>Fall 201</w:t>
      </w:r>
      <w:r w:rsidR="00C232BE">
        <w:rPr>
          <w:sz w:val="22"/>
          <w:szCs w:val="22"/>
        </w:rPr>
        <w:t>8</w:t>
      </w:r>
      <w:r>
        <w:rPr>
          <w:sz w:val="22"/>
          <w:szCs w:val="22"/>
        </w:rPr>
        <w:t>)</w:t>
      </w:r>
    </w:p>
    <w:p w14:paraId="6AECEBBE" w14:textId="77777777" w:rsidR="00D9529C" w:rsidRDefault="00D9529C" w:rsidP="002958B5">
      <w:pPr>
        <w:numPr>
          <w:ilvl w:val="0"/>
          <w:numId w:val="3"/>
        </w:num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Jacobs Foundation Early Career Research Fellowship (2019-2021, 1</w:t>
      </w:r>
      <w:r w:rsidR="00EB17A9">
        <w:rPr>
          <w:sz w:val="22"/>
          <w:szCs w:val="22"/>
        </w:rPr>
        <w:t>65</w:t>
      </w:r>
      <w:r>
        <w:rPr>
          <w:sz w:val="22"/>
          <w:szCs w:val="22"/>
        </w:rPr>
        <w:t>,000 CHF)</w:t>
      </w:r>
    </w:p>
    <w:p w14:paraId="1E1CC173" w14:textId="77777777" w:rsidR="00322D27" w:rsidRDefault="00322D27" w:rsidP="002958B5">
      <w:pPr>
        <w:numPr>
          <w:ilvl w:val="0"/>
          <w:numId w:val="3"/>
        </w:num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Association for Psychological Science Rising Star (2018)</w:t>
      </w:r>
    </w:p>
    <w:p w14:paraId="50362222" w14:textId="77777777" w:rsidR="00905D9D" w:rsidRDefault="00905D9D" w:rsidP="002958B5">
      <w:pPr>
        <w:numPr>
          <w:ilvl w:val="0"/>
          <w:numId w:val="3"/>
        </w:num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J. S. Tanaka Dissertation Award from the Association for Research in Personality (2016) </w:t>
      </w:r>
    </w:p>
    <w:p w14:paraId="47C84586" w14:textId="77777777" w:rsidR="00403C6E" w:rsidRDefault="00403C6E" w:rsidP="002958B5">
      <w:pPr>
        <w:numPr>
          <w:ilvl w:val="0"/>
          <w:numId w:val="3"/>
        </w:numPr>
        <w:spacing w:line="30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Fulker</w:t>
      </w:r>
      <w:proofErr w:type="spellEnd"/>
      <w:r>
        <w:rPr>
          <w:sz w:val="22"/>
          <w:szCs w:val="22"/>
        </w:rPr>
        <w:t xml:space="preserve"> Award for best paper published in </w:t>
      </w:r>
      <w:r>
        <w:rPr>
          <w:i/>
          <w:sz w:val="22"/>
          <w:szCs w:val="22"/>
        </w:rPr>
        <w:t>Behavior Genetics</w:t>
      </w:r>
      <w:r>
        <w:rPr>
          <w:sz w:val="22"/>
          <w:szCs w:val="22"/>
        </w:rPr>
        <w:t xml:space="preserve"> in 2015 </w:t>
      </w:r>
      <w:r w:rsidR="00597EA9">
        <w:rPr>
          <w:sz w:val="22"/>
          <w:szCs w:val="22"/>
        </w:rPr>
        <w:t xml:space="preserve">given </w:t>
      </w:r>
      <w:r w:rsidR="002F0793">
        <w:rPr>
          <w:sz w:val="22"/>
          <w:szCs w:val="22"/>
        </w:rPr>
        <w:t xml:space="preserve">for </w:t>
      </w:r>
      <w:r w:rsidR="00597EA9">
        <w:rPr>
          <w:bCs/>
          <w:sz w:val="22"/>
          <w:szCs w:val="22"/>
        </w:rPr>
        <w:t xml:space="preserve">Nonparametric </w:t>
      </w:r>
      <w:r w:rsidR="008970FD">
        <w:rPr>
          <w:bCs/>
          <w:sz w:val="22"/>
          <w:szCs w:val="22"/>
        </w:rPr>
        <w:t>E</w:t>
      </w:r>
      <w:r w:rsidR="00597EA9">
        <w:rPr>
          <w:bCs/>
          <w:sz w:val="22"/>
          <w:szCs w:val="22"/>
        </w:rPr>
        <w:t xml:space="preserve">stimates of </w:t>
      </w:r>
      <w:r w:rsidR="008970FD">
        <w:rPr>
          <w:bCs/>
          <w:sz w:val="22"/>
          <w:szCs w:val="22"/>
        </w:rPr>
        <w:t>Gene × E</w:t>
      </w:r>
      <w:r w:rsidR="00597EA9">
        <w:rPr>
          <w:bCs/>
          <w:sz w:val="22"/>
          <w:szCs w:val="22"/>
        </w:rPr>
        <w:t xml:space="preserve">nvironment </w:t>
      </w:r>
      <w:r w:rsidR="008970FD">
        <w:rPr>
          <w:bCs/>
          <w:sz w:val="22"/>
          <w:szCs w:val="22"/>
        </w:rPr>
        <w:t>I</w:t>
      </w:r>
      <w:r w:rsidR="00597EA9">
        <w:rPr>
          <w:bCs/>
          <w:sz w:val="22"/>
          <w:szCs w:val="22"/>
        </w:rPr>
        <w:t xml:space="preserve">nteraction </w:t>
      </w:r>
      <w:r w:rsidR="008970FD">
        <w:rPr>
          <w:bCs/>
          <w:sz w:val="22"/>
          <w:szCs w:val="22"/>
        </w:rPr>
        <w:t>U</w:t>
      </w:r>
      <w:r w:rsidR="00597EA9">
        <w:rPr>
          <w:bCs/>
          <w:sz w:val="22"/>
          <w:szCs w:val="22"/>
        </w:rPr>
        <w:t xml:space="preserve">sing </w:t>
      </w:r>
      <w:r w:rsidR="008970FD">
        <w:rPr>
          <w:bCs/>
          <w:sz w:val="22"/>
          <w:szCs w:val="22"/>
        </w:rPr>
        <w:t>L</w:t>
      </w:r>
      <w:r w:rsidR="00597EA9">
        <w:rPr>
          <w:bCs/>
          <w:sz w:val="22"/>
          <w:szCs w:val="22"/>
        </w:rPr>
        <w:t xml:space="preserve">ocal </w:t>
      </w:r>
      <w:r w:rsidR="008970FD">
        <w:rPr>
          <w:bCs/>
          <w:sz w:val="22"/>
          <w:szCs w:val="22"/>
        </w:rPr>
        <w:t>S</w:t>
      </w:r>
      <w:r w:rsidR="00597EA9">
        <w:rPr>
          <w:bCs/>
          <w:sz w:val="22"/>
          <w:szCs w:val="22"/>
        </w:rPr>
        <w:t xml:space="preserve">tructural </w:t>
      </w:r>
      <w:r w:rsidR="008970FD">
        <w:rPr>
          <w:bCs/>
          <w:sz w:val="22"/>
          <w:szCs w:val="22"/>
        </w:rPr>
        <w:t>E</w:t>
      </w:r>
      <w:r w:rsidR="00597EA9">
        <w:rPr>
          <w:bCs/>
          <w:sz w:val="22"/>
          <w:szCs w:val="22"/>
        </w:rPr>
        <w:t xml:space="preserve">quation </w:t>
      </w:r>
      <w:r w:rsidR="008970FD">
        <w:rPr>
          <w:bCs/>
          <w:sz w:val="22"/>
          <w:szCs w:val="22"/>
        </w:rPr>
        <w:t>M</w:t>
      </w:r>
      <w:r w:rsidR="00597EA9">
        <w:rPr>
          <w:bCs/>
          <w:sz w:val="22"/>
          <w:szCs w:val="22"/>
        </w:rPr>
        <w:t>odeling</w:t>
      </w:r>
      <w:r w:rsidR="002F0793">
        <w:rPr>
          <w:sz w:val="22"/>
          <w:szCs w:val="22"/>
        </w:rPr>
        <w:t xml:space="preserve"> </w:t>
      </w:r>
      <w:r>
        <w:rPr>
          <w:sz w:val="22"/>
          <w:szCs w:val="22"/>
        </w:rPr>
        <w:t>(2016)</w:t>
      </w:r>
    </w:p>
    <w:p w14:paraId="691FF0FB" w14:textId="77777777" w:rsidR="00D9529C" w:rsidRPr="00D9529C" w:rsidRDefault="00D9529C" w:rsidP="00D9529C">
      <w:pPr>
        <w:pStyle w:val="ListParagraph"/>
        <w:numPr>
          <w:ilvl w:val="0"/>
          <w:numId w:val="3"/>
        </w:numPr>
        <w:spacing w:line="300" w:lineRule="auto"/>
        <w:rPr>
          <w:sz w:val="22"/>
          <w:szCs w:val="22"/>
        </w:rPr>
      </w:pPr>
      <w:r w:rsidRPr="00D9529C">
        <w:rPr>
          <w:sz w:val="22"/>
          <w:szCs w:val="22"/>
        </w:rPr>
        <w:lastRenderedPageBreak/>
        <w:t xml:space="preserve">Harrington Dissertation Fellowship, University of Texas at Austin (2014-2015). </w:t>
      </w:r>
    </w:p>
    <w:p w14:paraId="096CBC15" w14:textId="77777777" w:rsidR="00D46906" w:rsidRDefault="00D46906" w:rsidP="002958B5">
      <w:pPr>
        <w:numPr>
          <w:ilvl w:val="0"/>
          <w:numId w:val="3"/>
        </w:num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University of Texas at Austin Psychology Department’s Dissertation Research Grant (2014)</w:t>
      </w:r>
    </w:p>
    <w:p w14:paraId="2B781E83" w14:textId="77777777" w:rsidR="008E20BA" w:rsidRDefault="008E20BA" w:rsidP="002958B5">
      <w:pPr>
        <w:numPr>
          <w:ilvl w:val="0"/>
          <w:numId w:val="3"/>
        </w:num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University of Texas at Austin Psychology Department’s Summer Research Award (2013</w:t>
      </w:r>
      <w:r w:rsidR="00D20188">
        <w:rPr>
          <w:sz w:val="22"/>
          <w:szCs w:val="22"/>
        </w:rPr>
        <w:t>-2014</w:t>
      </w:r>
      <w:r>
        <w:rPr>
          <w:sz w:val="22"/>
          <w:szCs w:val="22"/>
        </w:rPr>
        <w:t>)</w:t>
      </w:r>
    </w:p>
    <w:p w14:paraId="3A3759DD" w14:textId="77777777" w:rsidR="00D20188" w:rsidRDefault="00D20188" w:rsidP="00D20188">
      <w:pPr>
        <w:numPr>
          <w:ilvl w:val="1"/>
          <w:numId w:val="3"/>
        </w:num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Provided $5</w:t>
      </w:r>
      <w:r w:rsidR="00AE7861">
        <w:rPr>
          <w:sz w:val="22"/>
          <w:szCs w:val="22"/>
        </w:rPr>
        <w:t>,</w:t>
      </w:r>
      <w:r>
        <w:rPr>
          <w:sz w:val="22"/>
          <w:szCs w:val="22"/>
        </w:rPr>
        <w:t xml:space="preserve">000 of summer funding for research. Two summers. </w:t>
      </w:r>
    </w:p>
    <w:p w14:paraId="787F37B1" w14:textId="77777777" w:rsidR="002958B5" w:rsidRDefault="00F234B9" w:rsidP="00E572EC">
      <w:pPr>
        <w:numPr>
          <w:ilvl w:val="0"/>
          <w:numId w:val="3"/>
        </w:num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Society for Personality and Social Psychology Student Travel Award (2013)</w:t>
      </w:r>
    </w:p>
    <w:p w14:paraId="43887B49" w14:textId="77777777" w:rsidR="00D9529C" w:rsidRPr="00D9529C" w:rsidRDefault="00D9529C" w:rsidP="00D9529C">
      <w:pPr>
        <w:pStyle w:val="ListParagraph"/>
        <w:numPr>
          <w:ilvl w:val="0"/>
          <w:numId w:val="3"/>
        </w:numPr>
        <w:spacing w:line="300" w:lineRule="auto"/>
        <w:rPr>
          <w:sz w:val="22"/>
          <w:szCs w:val="22"/>
        </w:rPr>
      </w:pPr>
      <w:r w:rsidRPr="00D9529C">
        <w:rPr>
          <w:sz w:val="22"/>
          <w:szCs w:val="22"/>
        </w:rPr>
        <w:t xml:space="preserve">NICHD Ruth L. </w:t>
      </w:r>
      <w:proofErr w:type="spellStart"/>
      <w:r w:rsidRPr="00D9529C">
        <w:rPr>
          <w:sz w:val="22"/>
          <w:szCs w:val="22"/>
        </w:rPr>
        <w:t>Kirschstein</w:t>
      </w:r>
      <w:proofErr w:type="spellEnd"/>
      <w:r w:rsidRPr="00D9529C">
        <w:rPr>
          <w:sz w:val="22"/>
          <w:szCs w:val="22"/>
        </w:rPr>
        <w:t xml:space="preserve"> National Research Service Award (2012-2014). Pre-doctoral Traineeship in Population Studies, Institutional Training Grant T32HD007081-35 </w:t>
      </w:r>
    </w:p>
    <w:p w14:paraId="65EE6E44" w14:textId="77777777" w:rsidR="001F6CE5" w:rsidRDefault="001F6CE5" w:rsidP="003C309F">
      <w:pPr>
        <w:numPr>
          <w:ilvl w:val="0"/>
          <w:numId w:val="3"/>
        </w:num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John B. Carroll Award for Best Research Methodology, International Society for Intelligence Research (2012)</w:t>
      </w:r>
    </w:p>
    <w:p w14:paraId="0709233D" w14:textId="77777777" w:rsidR="00954421" w:rsidRPr="00D9529C" w:rsidRDefault="00D9529C" w:rsidP="00D9529C">
      <w:pPr>
        <w:pStyle w:val="ListParagraph"/>
        <w:numPr>
          <w:ilvl w:val="0"/>
          <w:numId w:val="3"/>
        </w:numPr>
        <w:spacing w:line="300" w:lineRule="auto"/>
        <w:rPr>
          <w:sz w:val="22"/>
          <w:szCs w:val="22"/>
        </w:rPr>
      </w:pPr>
      <w:r w:rsidRPr="00D9529C">
        <w:rPr>
          <w:sz w:val="22"/>
          <w:szCs w:val="22"/>
        </w:rPr>
        <w:t xml:space="preserve">Graduate Research Assistant, </w:t>
      </w:r>
      <w:r w:rsidRPr="00D9529C">
        <w:rPr>
          <w:i/>
          <w:sz w:val="22"/>
          <w:szCs w:val="22"/>
        </w:rPr>
        <w:t>Gene-Environment Interplay in Early Cognitive Development</w:t>
      </w:r>
      <w:r w:rsidRPr="00D9529C">
        <w:rPr>
          <w:i/>
          <w:sz w:val="22"/>
          <w:szCs w:val="22"/>
        </w:rPr>
        <w:br/>
      </w:r>
      <w:r w:rsidRPr="00D9529C">
        <w:rPr>
          <w:sz w:val="22"/>
          <w:szCs w:val="22"/>
        </w:rPr>
        <w:t>(2011-2012), NIH grant R21HD069772</w:t>
      </w:r>
    </w:p>
    <w:p w14:paraId="04998A4B" w14:textId="77777777" w:rsidR="008F68A0" w:rsidRDefault="008F68A0" w:rsidP="00954421">
      <w:pPr>
        <w:spacing w:line="300" w:lineRule="auto"/>
        <w:rPr>
          <w:sz w:val="22"/>
          <w:szCs w:val="22"/>
        </w:rPr>
      </w:pPr>
    </w:p>
    <w:p w14:paraId="115B1C64" w14:textId="77777777" w:rsidR="00954421" w:rsidRDefault="00954421" w:rsidP="00954421">
      <w:pPr>
        <w:spacing w:line="30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GRANTS</w:t>
      </w:r>
      <w:r w:rsidR="00C53725">
        <w:rPr>
          <w:b/>
          <w:sz w:val="22"/>
          <w:szCs w:val="22"/>
        </w:rPr>
        <w:t xml:space="preserve"> AND CONTRACTS</w:t>
      </w:r>
    </w:p>
    <w:p w14:paraId="6F5CE431" w14:textId="77777777" w:rsidR="00954421" w:rsidRDefault="00954421" w:rsidP="00954421">
      <w:pPr>
        <w:spacing w:line="300" w:lineRule="auto"/>
        <w:rPr>
          <w:sz w:val="22"/>
          <w:szCs w:val="22"/>
        </w:rPr>
      </w:pPr>
      <w:r>
        <w:rPr>
          <w:i/>
          <w:sz w:val="22"/>
          <w:szCs w:val="22"/>
        </w:rPr>
        <w:t>Simulating Models of Development under Plausible Gene-Environment Interplay</w:t>
      </w:r>
      <w:r w:rsidR="00C53725">
        <w:rPr>
          <w:i/>
          <w:sz w:val="22"/>
          <w:szCs w:val="22"/>
        </w:rPr>
        <w:t xml:space="preserve"> (2016-2019)</w:t>
      </w:r>
      <w:r w:rsidR="00C53725">
        <w:rPr>
          <w:sz w:val="22"/>
          <w:szCs w:val="22"/>
        </w:rPr>
        <w:t>. PI: Daniel A. Briley. Grant from the Templeton Foundation (</w:t>
      </w:r>
      <w:proofErr w:type="spellStart"/>
      <w:r w:rsidR="00C53725">
        <w:rPr>
          <w:sz w:val="22"/>
          <w:szCs w:val="22"/>
        </w:rPr>
        <w:t>subawardee</w:t>
      </w:r>
      <w:proofErr w:type="spellEnd"/>
      <w:r w:rsidR="00C53725">
        <w:rPr>
          <w:sz w:val="22"/>
          <w:szCs w:val="22"/>
        </w:rPr>
        <w:t xml:space="preserve"> of JTF Grant ID 58792). Amount funded: $359,573.</w:t>
      </w:r>
    </w:p>
    <w:p w14:paraId="59AB3106" w14:textId="77777777" w:rsidR="00BB172E" w:rsidRDefault="00BB172E" w:rsidP="00954421">
      <w:pPr>
        <w:spacing w:line="300" w:lineRule="auto"/>
        <w:rPr>
          <w:sz w:val="22"/>
          <w:szCs w:val="22"/>
        </w:rPr>
      </w:pPr>
    </w:p>
    <w:p w14:paraId="17848B86" w14:textId="77777777" w:rsidR="00BB172E" w:rsidRPr="00BB172E" w:rsidRDefault="00BB172E" w:rsidP="00954421">
      <w:pPr>
        <w:spacing w:line="300" w:lineRule="auto"/>
        <w:rPr>
          <w:sz w:val="22"/>
          <w:szCs w:val="22"/>
        </w:rPr>
      </w:pPr>
      <w:r>
        <w:rPr>
          <w:i/>
          <w:sz w:val="22"/>
          <w:szCs w:val="22"/>
        </w:rPr>
        <w:t>Establishing an Illinois Twin Project (2017-201</w:t>
      </w:r>
      <w:r w:rsidR="00D7143C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>. PI: Daniel A. Briley. Seed grant from the University of Illinois Social and Behavioral Science Re</w:t>
      </w:r>
      <w:r w:rsidR="00853FC5">
        <w:rPr>
          <w:sz w:val="22"/>
          <w:szCs w:val="22"/>
        </w:rPr>
        <w:t>search Initiative. Amount funded</w:t>
      </w:r>
      <w:r>
        <w:rPr>
          <w:sz w:val="22"/>
          <w:szCs w:val="22"/>
        </w:rPr>
        <w:t>: $20,000.</w:t>
      </w:r>
    </w:p>
    <w:p w14:paraId="52E94D13" w14:textId="77777777" w:rsidR="001F32B2" w:rsidRPr="00893BD8" w:rsidRDefault="001F32B2" w:rsidP="003C309F">
      <w:pPr>
        <w:spacing w:line="300" w:lineRule="auto"/>
        <w:rPr>
          <w:sz w:val="22"/>
          <w:szCs w:val="22"/>
        </w:rPr>
      </w:pPr>
    </w:p>
    <w:p w14:paraId="5B3EB0FC" w14:textId="77777777" w:rsidR="00BA152B" w:rsidRPr="003E594E" w:rsidRDefault="00CC142A" w:rsidP="00221954">
      <w:pPr>
        <w:spacing w:line="30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JOURNAL </w:t>
      </w:r>
      <w:r w:rsidR="007A05A4">
        <w:rPr>
          <w:b/>
          <w:bCs/>
          <w:sz w:val="22"/>
          <w:szCs w:val="22"/>
        </w:rPr>
        <w:t>PUBLICATIONS</w:t>
      </w:r>
      <w:r w:rsidR="003E594E">
        <w:rPr>
          <w:b/>
          <w:bCs/>
          <w:sz w:val="22"/>
          <w:szCs w:val="22"/>
        </w:rPr>
        <w:t xml:space="preserve"> </w:t>
      </w:r>
      <w:r w:rsidR="003E594E">
        <w:rPr>
          <w:bCs/>
          <w:sz w:val="22"/>
          <w:szCs w:val="22"/>
        </w:rPr>
        <w:t>(* indicate student advisees</w:t>
      </w:r>
      <w:r w:rsidR="00E1189E">
        <w:rPr>
          <w:bCs/>
          <w:sz w:val="22"/>
          <w:szCs w:val="22"/>
        </w:rPr>
        <w:t>; † indicates former advisees</w:t>
      </w:r>
      <w:r w:rsidR="003E594E">
        <w:rPr>
          <w:bCs/>
          <w:sz w:val="22"/>
          <w:szCs w:val="22"/>
        </w:rPr>
        <w:t>)</w:t>
      </w:r>
    </w:p>
    <w:p w14:paraId="093470C2" w14:textId="73FEB1E9" w:rsidR="002C1EDE" w:rsidRPr="00F57987" w:rsidRDefault="002C1EDE" w:rsidP="002C1EDE">
      <w:pPr>
        <w:spacing w:line="300" w:lineRule="auto"/>
        <w:ind w:left="720" w:hanging="720"/>
        <w:rPr>
          <w:bCs/>
          <w:iCs/>
          <w:sz w:val="22"/>
          <w:szCs w:val="22"/>
        </w:rPr>
      </w:pPr>
      <w:bookmarkStart w:id="0" w:name="_Hlk62132144"/>
      <w:proofErr w:type="spellStart"/>
      <w:r>
        <w:rPr>
          <w:sz w:val="22"/>
          <w:szCs w:val="22"/>
        </w:rPr>
        <w:t>Arumäe</w:t>
      </w:r>
      <w:proofErr w:type="spellEnd"/>
      <w:r>
        <w:rPr>
          <w:sz w:val="22"/>
          <w:szCs w:val="22"/>
        </w:rPr>
        <w:t xml:space="preserve">, K., </w:t>
      </w:r>
      <w:r>
        <w:rPr>
          <w:b/>
          <w:bCs/>
          <w:sz w:val="22"/>
          <w:szCs w:val="22"/>
        </w:rPr>
        <w:t>Briley, D. A.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Colodro</w:t>
      </w:r>
      <w:proofErr w:type="spellEnd"/>
      <w:r>
        <w:rPr>
          <w:sz w:val="22"/>
          <w:szCs w:val="22"/>
        </w:rPr>
        <w:t xml:space="preserve">-Conde, L., Mortensen, E., Jang, K., Ando, J., </w:t>
      </w:r>
      <w:proofErr w:type="spellStart"/>
      <w:r>
        <w:rPr>
          <w:sz w:val="22"/>
          <w:szCs w:val="22"/>
        </w:rPr>
        <w:t>Kandler</w:t>
      </w:r>
      <w:proofErr w:type="spellEnd"/>
      <w:r>
        <w:rPr>
          <w:sz w:val="22"/>
          <w:szCs w:val="22"/>
        </w:rPr>
        <w:t xml:space="preserve">, C., </w:t>
      </w:r>
      <w:proofErr w:type="spellStart"/>
      <w:r>
        <w:rPr>
          <w:sz w:val="22"/>
          <w:szCs w:val="22"/>
        </w:rPr>
        <w:t>Sørensen</w:t>
      </w:r>
      <w:proofErr w:type="spellEnd"/>
      <w:r>
        <w:rPr>
          <w:sz w:val="22"/>
          <w:szCs w:val="22"/>
        </w:rPr>
        <w:t xml:space="preserve">, T. I. A., </w:t>
      </w:r>
      <w:proofErr w:type="spellStart"/>
      <w:r>
        <w:rPr>
          <w:sz w:val="22"/>
          <w:szCs w:val="22"/>
        </w:rPr>
        <w:t>Dagher</w:t>
      </w:r>
      <w:proofErr w:type="spellEnd"/>
      <w:r>
        <w:rPr>
          <w:sz w:val="22"/>
          <w:szCs w:val="22"/>
        </w:rPr>
        <w:t xml:space="preserve">, A., </w:t>
      </w:r>
      <w:proofErr w:type="spellStart"/>
      <w:r>
        <w:rPr>
          <w:sz w:val="22"/>
          <w:szCs w:val="22"/>
        </w:rPr>
        <w:t>Mõttus</w:t>
      </w:r>
      <w:proofErr w:type="spellEnd"/>
      <w:r>
        <w:rPr>
          <w:sz w:val="22"/>
          <w:szCs w:val="22"/>
        </w:rPr>
        <w:t xml:space="preserve">, R., &amp; </w:t>
      </w:r>
      <w:proofErr w:type="spellStart"/>
      <w:r>
        <w:rPr>
          <w:sz w:val="22"/>
          <w:szCs w:val="22"/>
        </w:rPr>
        <w:t>Vainik</w:t>
      </w:r>
      <w:proofErr w:type="spellEnd"/>
      <w:r>
        <w:rPr>
          <w:sz w:val="22"/>
          <w:szCs w:val="22"/>
        </w:rPr>
        <w:t>, U. (</w:t>
      </w:r>
      <w:r w:rsidR="00F57987">
        <w:rPr>
          <w:sz w:val="22"/>
          <w:szCs w:val="22"/>
        </w:rPr>
        <w:t>2021, July 10</w:t>
      </w:r>
      <w:r>
        <w:rPr>
          <w:sz w:val="22"/>
          <w:szCs w:val="22"/>
        </w:rPr>
        <w:t xml:space="preserve">). </w:t>
      </w:r>
      <w:r w:rsidRPr="002C1EDE">
        <w:rPr>
          <w:iCs/>
          <w:sz w:val="22"/>
          <w:szCs w:val="22"/>
        </w:rPr>
        <w:t>Two genetic analyses to elucidate causality between body mass index and personality</w:t>
      </w:r>
      <w:r w:rsidRPr="00050C5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International Journal of Obesity</w:t>
      </w:r>
      <w:r>
        <w:rPr>
          <w:i/>
          <w:sz w:val="22"/>
          <w:szCs w:val="22"/>
        </w:rPr>
        <w:t>.</w:t>
      </w:r>
      <w:r w:rsidR="00F57987">
        <w:rPr>
          <w:i/>
          <w:sz w:val="22"/>
          <w:szCs w:val="22"/>
        </w:rPr>
        <w:t xml:space="preserve"> </w:t>
      </w:r>
      <w:r w:rsidR="00F57987">
        <w:rPr>
          <w:iCs/>
          <w:sz w:val="22"/>
          <w:szCs w:val="22"/>
        </w:rPr>
        <w:t xml:space="preserve">Advanced online publication. </w:t>
      </w:r>
      <w:proofErr w:type="spellStart"/>
      <w:r w:rsidR="00F57987">
        <w:rPr>
          <w:iCs/>
          <w:sz w:val="22"/>
          <w:szCs w:val="22"/>
        </w:rPr>
        <w:t>doi</w:t>
      </w:r>
      <w:proofErr w:type="spellEnd"/>
      <w:r w:rsidR="00F57987">
        <w:rPr>
          <w:iCs/>
          <w:sz w:val="22"/>
          <w:szCs w:val="22"/>
        </w:rPr>
        <w:t>: https://doi.org/10.1038/s41366-021-00885-4</w:t>
      </w:r>
    </w:p>
    <w:p w14:paraId="2C285C73" w14:textId="77777777" w:rsidR="00614C70" w:rsidRDefault="00614C70" w:rsidP="009D1855">
      <w:pPr>
        <w:spacing w:line="300" w:lineRule="auto"/>
        <w:ind w:left="720" w:hanging="720"/>
        <w:rPr>
          <w:bCs/>
          <w:sz w:val="22"/>
          <w:szCs w:val="22"/>
        </w:rPr>
      </w:pPr>
    </w:p>
    <w:p w14:paraId="0DBE6EDA" w14:textId="0C4DE079" w:rsidR="00A905FB" w:rsidRDefault="00A905FB" w:rsidP="00A905FB">
      <w:pPr>
        <w:spacing w:line="300" w:lineRule="auto"/>
        <w:ind w:left="720" w:hanging="72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Spielmann</w:t>
      </w:r>
      <w:proofErr w:type="spellEnd"/>
      <w:r>
        <w:rPr>
          <w:bCs/>
          <w:sz w:val="22"/>
          <w:szCs w:val="22"/>
        </w:rPr>
        <w:t xml:space="preserve">, J., Feng, S., </w:t>
      </w:r>
      <w:r>
        <w:rPr>
          <w:b/>
          <w:sz w:val="22"/>
          <w:szCs w:val="22"/>
        </w:rPr>
        <w:t>Briley, D. A.</w:t>
      </w:r>
      <w:r>
        <w:rPr>
          <w:bCs/>
          <w:sz w:val="22"/>
          <w:szCs w:val="22"/>
        </w:rPr>
        <w:t>, &amp; Stern, C. (</w:t>
      </w:r>
      <w:r>
        <w:rPr>
          <w:bCs/>
          <w:i/>
          <w:iCs/>
          <w:sz w:val="22"/>
          <w:szCs w:val="22"/>
        </w:rPr>
        <w:t>in press</w:t>
      </w:r>
      <w:r>
        <w:rPr>
          <w:bCs/>
          <w:sz w:val="22"/>
          <w:szCs w:val="22"/>
        </w:rPr>
        <w:t xml:space="preserve">). Mental health contributors among transgender people in a non-WEIRD society. </w:t>
      </w:r>
      <w:r>
        <w:rPr>
          <w:bCs/>
          <w:i/>
          <w:iCs/>
          <w:sz w:val="22"/>
          <w:szCs w:val="22"/>
        </w:rPr>
        <w:t>Social and Personality Psychological Science</w:t>
      </w:r>
      <w:r>
        <w:rPr>
          <w:bCs/>
          <w:sz w:val="22"/>
          <w:szCs w:val="22"/>
        </w:rPr>
        <w:t>.</w:t>
      </w:r>
    </w:p>
    <w:p w14:paraId="1508CD73" w14:textId="77777777" w:rsidR="00A905FB" w:rsidRDefault="00A905FB" w:rsidP="00926C12">
      <w:pPr>
        <w:spacing w:line="300" w:lineRule="auto"/>
        <w:ind w:left="720" w:hanging="720"/>
        <w:rPr>
          <w:bCs/>
          <w:sz w:val="22"/>
          <w:szCs w:val="22"/>
        </w:rPr>
      </w:pPr>
    </w:p>
    <w:p w14:paraId="22EB1D81" w14:textId="2AEE5A3E" w:rsidR="00926C12" w:rsidRPr="00C86DFB" w:rsidRDefault="00926C12" w:rsidP="00926C12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Vogt, R. L.*, Zheng, A.*,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Malanchini</w:t>
      </w:r>
      <w:proofErr w:type="spellEnd"/>
      <w:r>
        <w:rPr>
          <w:bCs/>
          <w:sz w:val="22"/>
          <w:szCs w:val="22"/>
        </w:rPr>
        <w:t>, M., Harden, K. P.,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>, E. M. (</w:t>
      </w:r>
      <w:r>
        <w:rPr>
          <w:bCs/>
          <w:i/>
          <w:iCs/>
          <w:sz w:val="22"/>
          <w:szCs w:val="22"/>
        </w:rPr>
        <w:t>in press</w:t>
      </w:r>
      <w:r>
        <w:rPr>
          <w:bCs/>
          <w:sz w:val="22"/>
          <w:szCs w:val="22"/>
        </w:rPr>
        <w:t xml:space="preserve">). Genetic and environmental influences on overconfidence. </w:t>
      </w:r>
      <w:r>
        <w:rPr>
          <w:bCs/>
          <w:i/>
          <w:sz w:val="22"/>
          <w:szCs w:val="22"/>
        </w:rPr>
        <w:t>Social and Personality Psychological Science</w:t>
      </w:r>
      <w:r>
        <w:rPr>
          <w:bCs/>
          <w:sz w:val="22"/>
          <w:szCs w:val="22"/>
        </w:rPr>
        <w:t>.</w:t>
      </w:r>
    </w:p>
    <w:p w14:paraId="1AB14A80" w14:textId="77777777" w:rsidR="00614C70" w:rsidRDefault="00614C70" w:rsidP="009D1855">
      <w:pPr>
        <w:spacing w:line="300" w:lineRule="auto"/>
        <w:ind w:left="720" w:hanging="720"/>
        <w:rPr>
          <w:bCs/>
          <w:sz w:val="22"/>
          <w:szCs w:val="22"/>
        </w:rPr>
      </w:pPr>
    </w:p>
    <w:p w14:paraId="516D6B60" w14:textId="351FA95E" w:rsidR="009D1855" w:rsidRPr="00C727C7" w:rsidRDefault="009D1855" w:rsidP="009D1855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Hoff, K.†, Chu, C., </w:t>
      </w:r>
      <w:proofErr w:type="spellStart"/>
      <w:r>
        <w:rPr>
          <w:bCs/>
          <w:sz w:val="22"/>
          <w:szCs w:val="22"/>
        </w:rPr>
        <w:t>Einarsd</w:t>
      </w:r>
      <w:r w:rsidRPr="00CB2788">
        <w:rPr>
          <w:bCs/>
          <w:sz w:val="22"/>
          <w:szCs w:val="22"/>
        </w:rPr>
        <w:t>ó</w:t>
      </w:r>
      <w:r>
        <w:rPr>
          <w:bCs/>
          <w:sz w:val="22"/>
          <w:szCs w:val="22"/>
        </w:rPr>
        <w:t>ttir</w:t>
      </w:r>
      <w:proofErr w:type="spellEnd"/>
      <w:r>
        <w:rPr>
          <w:bCs/>
          <w:sz w:val="22"/>
          <w:szCs w:val="22"/>
        </w:rPr>
        <w:t xml:space="preserve">, S.,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Hanna, A., &amp; Rounds, J. (</w:t>
      </w:r>
      <w:r w:rsidR="00546F32">
        <w:rPr>
          <w:bCs/>
          <w:sz w:val="22"/>
          <w:szCs w:val="22"/>
        </w:rPr>
        <w:t>2021</w:t>
      </w:r>
      <w:r w:rsidR="009A15A1">
        <w:rPr>
          <w:bCs/>
          <w:sz w:val="22"/>
          <w:szCs w:val="22"/>
        </w:rPr>
        <w:t>, March 15</w:t>
      </w:r>
      <w:r>
        <w:rPr>
          <w:bCs/>
          <w:sz w:val="22"/>
          <w:szCs w:val="22"/>
        </w:rPr>
        <w:t xml:space="preserve">). </w:t>
      </w:r>
      <w:r w:rsidR="00373D08">
        <w:rPr>
          <w:bCs/>
          <w:sz w:val="22"/>
          <w:szCs w:val="22"/>
        </w:rPr>
        <w:t>Adolescent vocational interests predict early career success: Two 12-year longitudinal studies</w:t>
      </w:r>
      <w:r>
        <w:rPr>
          <w:bCs/>
          <w:sz w:val="22"/>
          <w:szCs w:val="22"/>
        </w:rPr>
        <w:t xml:space="preserve">. </w:t>
      </w:r>
      <w:r>
        <w:rPr>
          <w:bCs/>
          <w:i/>
          <w:sz w:val="22"/>
          <w:szCs w:val="22"/>
        </w:rPr>
        <w:t>Journal of Applied Psychology</w:t>
      </w:r>
      <w:r>
        <w:rPr>
          <w:bCs/>
          <w:sz w:val="22"/>
          <w:szCs w:val="22"/>
        </w:rPr>
        <w:t>.</w:t>
      </w:r>
      <w:r w:rsidR="00546F32">
        <w:rPr>
          <w:bCs/>
          <w:sz w:val="22"/>
          <w:szCs w:val="22"/>
        </w:rPr>
        <w:t xml:space="preserve"> </w:t>
      </w:r>
      <w:r w:rsidR="009A15A1">
        <w:rPr>
          <w:bCs/>
          <w:sz w:val="22"/>
          <w:szCs w:val="22"/>
        </w:rPr>
        <w:t xml:space="preserve">Advanced online publication. </w:t>
      </w:r>
      <w:proofErr w:type="spellStart"/>
      <w:r w:rsidR="00546F32">
        <w:rPr>
          <w:bCs/>
          <w:sz w:val="22"/>
          <w:szCs w:val="22"/>
        </w:rPr>
        <w:t>doi</w:t>
      </w:r>
      <w:proofErr w:type="spellEnd"/>
      <w:r w:rsidR="00546F32">
        <w:rPr>
          <w:bCs/>
          <w:sz w:val="22"/>
          <w:szCs w:val="22"/>
        </w:rPr>
        <w:t>: 10.1111/apps.12311</w:t>
      </w:r>
    </w:p>
    <w:bookmarkEnd w:id="0"/>
    <w:p w14:paraId="3D8C7B92" w14:textId="77777777" w:rsidR="009D1855" w:rsidRDefault="009D1855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746C8363" w14:textId="77777777" w:rsidR="005D04CE" w:rsidRPr="00442323" w:rsidRDefault="005D04CE" w:rsidP="005D04CE">
      <w:pPr>
        <w:spacing w:line="300" w:lineRule="auto"/>
        <w:ind w:left="720" w:hanging="720"/>
        <w:rPr>
          <w:bCs/>
          <w:sz w:val="22"/>
          <w:szCs w:val="22"/>
        </w:rPr>
      </w:pPr>
      <w:bookmarkStart w:id="1" w:name="_Hlk505428290"/>
      <w:bookmarkStart w:id="2" w:name="_Hlk40430716"/>
      <w:proofErr w:type="spellStart"/>
      <w:r w:rsidRPr="00442323">
        <w:rPr>
          <w:bCs/>
          <w:sz w:val="22"/>
          <w:szCs w:val="22"/>
        </w:rPr>
        <w:t>Malanchini</w:t>
      </w:r>
      <w:proofErr w:type="spellEnd"/>
      <w:r w:rsidRPr="00442323">
        <w:rPr>
          <w:bCs/>
          <w:sz w:val="22"/>
          <w:szCs w:val="22"/>
        </w:rPr>
        <w:t xml:space="preserve">, M., Engelhardt, L. E., </w:t>
      </w:r>
      <w:proofErr w:type="spellStart"/>
      <w:r w:rsidRPr="00442323">
        <w:rPr>
          <w:bCs/>
          <w:sz w:val="22"/>
          <w:szCs w:val="22"/>
        </w:rPr>
        <w:t>Sabhlok</w:t>
      </w:r>
      <w:proofErr w:type="spellEnd"/>
      <w:r w:rsidRPr="00442323">
        <w:rPr>
          <w:bCs/>
          <w:sz w:val="22"/>
          <w:szCs w:val="22"/>
        </w:rPr>
        <w:t xml:space="preserve">, A., </w:t>
      </w:r>
      <w:proofErr w:type="spellStart"/>
      <w:r w:rsidRPr="00442323">
        <w:rPr>
          <w:bCs/>
          <w:sz w:val="22"/>
          <w:szCs w:val="22"/>
        </w:rPr>
        <w:t>Grotzinger</w:t>
      </w:r>
      <w:proofErr w:type="spellEnd"/>
      <w:r w:rsidRPr="00442323">
        <w:rPr>
          <w:bCs/>
          <w:sz w:val="22"/>
          <w:szCs w:val="22"/>
        </w:rPr>
        <w:t xml:space="preserve">, A. D.,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</w:t>
      </w:r>
      <w:proofErr w:type="spellStart"/>
      <w:r w:rsidRPr="00442323">
        <w:rPr>
          <w:bCs/>
          <w:sz w:val="22"/>
          <w:szCs w:val="22"/>
        </w:rPr>
        <w:t>Madole</w:t>
      </w:r>
      <w:proofErr w:type="spellEnd"/>
      <w:r w:rsidRPr="00442323">
        <w:rPr>
          <w:bCs/>
          <w:sz w:val="22"/>
          <w:szCs w:val="22"/>
        </w:rPr>
        <w:t xml:space="preserve">, J. W., </w:t>
      </w:r>
      <w:proofErr w:type="spellStart"/>
      <w:r w:rsidRPr="00442323">
        <w:rPr>
          <w:bCs/>
          <w:sz w:val="22"/>
          <w:szCs w:val="22"/>
        </w:rPr>
        <w:t>Freis</w:t>
      </w:r>
      <w:proofErr w:type="spellEnd"/>
      <w:r w:rsidRPr="00442323">
        <w:rPr>
          <w:bCs/>
          <w:sz w:val="22"/>
          <w:szCs w:val="22"/>
        </w:rPr>
        <w:t>, S. M., Patterson, M. W., Harden, K. P., &amp;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 (2020, May 4). Weak and uneven associations of home, neighborhood and school environments with stress hormone output across </w:t>
      </w:r>
      <w:r w:rsidRPr="00442323">
        <w:rPr>
          <w:bCs/>
          <w:sz w:val="22"/>
          <w:szCs w:val="22"/>
        </w:rPr>
        <w:lastRenderedPageBreak/>
        <w:t xml:space="preserve">multiple time scales. </w:t>
      </w:r>
      <w:r w:rsidRPr="00442323">
        <w:rPr>
          <w:bCs/>
          <w:i/>
          <w:sz w:val="22"/>
          <w:szCs w:val="22"/>
        </w:rPr>
        <w:t>Molecular Psychiatry</w:t>
      </w:r>
      <w:r w:rsidRPr="00442323">
        <w:rPr>
          <w:bCs/>
          <w:sz w:val="22"/>
          <w:szCs w:val="22"/>
        </w:rPr>
        <w:t xml:space="preserve">. Advanced online publication.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https://doi.org/10.1038/s41380-020-0747-z</w:t>
      </w:r>
    </w:p>
    <w:bookmarkEnd w:id="1"/>
    <w:bookmarkEnd w:id="2"/>
    <w:p w14:paraId="4D02831B" w14:textId="77777777" w:rsidR="005D04CE" w:rsidRDefault="005D04CE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43581031" w14:textId="2ABF471A" w:rsidR="00F57987" w:rsidRPr="00BA7393" w:rsidRDefault="00F57987" w:rsidP="00F57987">
      <w:pPr>
        <w:spacing w:line="300" w:lineRule="auto"/>
        <w:ind w:left="720" w:hanging="72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Finegood</w:t>
      </w:r>
      <w:proofErr w:type="spellEnd"/>
      <w:r>
        <w:rPr>
          <w:bCs/>
          <w:sz w:val="22"/>
          <w:szCs w:val="22"/>
        </w:rPr>
        <w:t xml:space="preserve">, E. D., </w:t>
      </w:r>
      <w:r>
        <w:rPr>
          <w:b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Turiano</w:t>
      </w:r>
      <w:proofErr w:type="spellEnd"/>
      <w:r>
        <w:rPr>
          <w:bCs/>
          <w:sz w:val="22"/>
          <w:szCs w:val="22"/>
        </w:rPr>
        <w:t xml:space="preserve">, N. A., Freedman, A., South, S. C., Krueger, R. F., Chen, E., </w:t>
      </w:r>
      <w:proofErr w:type="spellStart"/>
      <w:r>
        <w:rPr>
          <w:bCs/>
          <w:sz w:val="22"/>
          <w:szCs w:val="22"/>
        </w:rPr>
        <w:t>Mroczek</w:t>
      </w:r>
      <w:proofErr w:type="spellEnd"/>
      <w:r>
        <w:rPr>
          <w:bCs/>
          <w:sz w:val="22"/>
          <w:szCs w:val="22"/>
        </w:rPr>
        <w:t xml:space="preserve">, D., &amp; Miller, G. E. (2021). Association of wealth and longevity in US adults at midlife. </w:t>
      </w:r>
      <w:r>
        <w:rPr>
          <w:bCs/>
          <w:i/>
          <w:iCs/>
          <w:sz w:val="22"/>
          <w:szCs w:val="22"/>
        </w:rPr>
        <w:t xml:space="preserve">JAMA Health Forum, 2, </w:t>
      </w:r>
      <w:r>
        <w:rPr>
          <w:bCs/>
          <w:sz w:val="22"/>
          <w:szCs w:val="22"/>
        </w:rPr>
        <w:t xml:space="preserve">e211652. </w:t>
      </w:r>
      <w:proofErr w:type="spellStart"/>
      <w:r>
        <w:rPr>
          <w:bCs/>
          <w:sz w:val="22"/>
          <w:szCs w:val="22"/>
        </w:rPr>
        <w:t>doi</w:t>
      </w:r>
      <w:proofErr w:type="spellEnd"/>
      <w:r>
        <w:rPr>
          <w:bCs/>
          <w:sz w:val="22"/>
          <w:szCs w:val="22"/>
        </w:rPr>
        <w:t>: 10.1001/jamahealthforum.2021.1652</w:t>
      </w:r>
      <w:r w:rsidR="00B00C24">
        <w:rPr>
          <w:bCs/>
          <w:sz w:val="22"/>
          <w:szCs w:val="22"/>
        </w:rPr>
        <w:t xml:space="preserve"> (article received an Editor’s Choice award and comment, “The pervasive influence of wealth inequality on health”)</w:t>
      </w:r>
    </w:p>
    <w:p w14:paraId="68B00260" w14:textId="77777777" w:rsidR="00F57987" w:rsidRDefault="00F57987" w:rsidP="00F57987">
      <w:pPr>
        <w:spacing w:line="300" w:lineRule="auto"/>
        <w:ind w:left="720" w:hanging="720"/>
        <w:rPr>
          <w:bCs/>
          <w:sz w:val="22"/>
          <w:szCs w:val="22"/>
        </w:rPr>
      </w:pPr>
    </w:p>
    <w:p w14:paraId="7055DC79" w14:textId="5F1CA342" w:rsidR="00F57987" w:rsidRPr="00CB2788" w:rsidRDefault="00F57987" w:rsidP="00F57987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Hanna, L.*, </w:t>
      </w:r>
      <w:r>
        <w:rPr>
          <w:b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Hoff, K. A., </w:t>
      </w:r>
      <w:proofErr w:type="spellStart"/>
      <w:r>
        <w:rPr>
          <w:bCs/>
          <w:sz w:val="22"/>
          <w:szCs w:val="22"/>
        </w:rPr>
        <w:t>Einarsd</w:t>
      </w:r>
      <w:r w:rsidRPr="00CB2788">
        <w:rPr>
          <w:bCs/>
          <w:sz w:val="22"/>
          <w:szCs w:val="22"/>
        </w:rPr>
        <w:t>ó</w:t>
      </w:r>
      <w:r>
        <w:rPr>
          <w:bCs/>
          <w:sz w:val="22"/>
          <w:szCs w:val="22"/>
        </w:rPr>
        <w:t>ttir</w:t>
      </w:r>
      <w:proofErr w:type="spellEnd"/>
      <w:r>
        <w:rPr>
          <w:bCs/>
          <w:sz w:val="22"/>
          <w:szCs w:val="22"/>
        </w:rPr>
        <w:t xml:space="preserve">, S., &amp; Rounds, J. (2021). Fit gets better: A longitudinal examination of changes in interest congruence with educational and work environments. </w:t>
      </w:r>
      <w:r>
        <w:rPr>
          <w:bCs/>
          <w:i/>
          <w:iCs/>
          <w:sz w:val="22"/>
          <w:szCs w:val="22"/>
        </w:rPr>
        <w:t xml:space="preserve">European Journal of Personality, 35, </w:t>
      </w:r>
      <w:r>
        <w:rPr>
          <w:bCs/>
          <w:sz w:val="22"/>
          <w:szCs w:val="22"/>
        </w:rPr>
        <w:t xml:space="preserve">557-580. </w:t>
      </w:r>
      <w:proofErr w:type="spellStart"/>
      <w:r>
        <w:rPr>
          <w:bCs/>
          <w:sz w:val="22"/>
          <w:szCs w:val="22"/>
        </w:rPr>
        <w:t>doi</w:t>
      </w:r>
      <w:proofErr w:type="spellEnd"/>
      <w:r>
        <w:rPr>
          <w:bCs/>
          <w:sz w:val="22"/>
          <w:szCs w:val="22"/>
        </w:rPr>
        <w:t>: 10.1177/08902070211014022</w:t>
      </w:r>
    </w:p>
    <w:p w14:paraId="3F81C456" w14:textId="77777777" w:rsidR="00F57987" w:rsidRDefault="00F57987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6ABE5F4D" w14:textId="4BC0D394" w:rsidR="005D04CE" w:rsidRDefault="005D04CE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Hoff, K.†, </w:t>
      </w:r>
      <w:bookmarkStart w:id="3" w:name="_Hlk48038852"/>
      <w:proofErr w:type="spellStart"/>
      <w:r w:rsidRPr="00442323">
        <w:rPr>
          <w:bCs/>
          <w:sz w:val="22"/>
          <w:szCs w:val="22"/>
        </w:rPr>
        <w:t>Einarsdóttir</w:t>
      </w:r>
      <w:proofErr w:type="spellEnd"/>
      <w:r w:rsidRPr="00442323">
        <w:rPr>
          <w:bCs/>
          <w:sz w:val="22"/>
          <w:szCs w:val="22"/>
        </w:rPr>
        <w:t xml:space="preserve">, S., Chu, C.,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>, &amp; Rounds, J. (</w:t>
      </w:r>
      <w:r>
        <w:rPr>
          <w:bCs/>
          <w:sz w:val="22"/>
          <w:szCs w:val="22"/>
        </w:rPr>
        <w:t>2021</w:t>
      </w:r>
      <w:r w:rsidRPr="00442323">
        <w:rPr>
          <w:bCs/>
          <w:sz w:val="22"/>
          <w:szCs w:val="22"/>
        </w:rPr>
        <w:t xml:space="preserve">). Personality changes predict early career success: Discovery and replication in 12-year longitudinal studies. </w:t>
      </w:r>
      <w:r w:rsidRPr="00442323">
        <w:rPr>
          <w:bCs/>
          <w:i/>
          <w:sz w:val="22"/>
          <w:szCs w:val="22"/>
        </w:rPr>
        <w:t>Psychological Science</w:t>
      </w:r>
      <w:r>
        <w:rPr>
          <w:bCs/>
          <w:i/>
          <w:sz w:val="22"/>
          <w:szCs w:val="22"/>
        </w:rPr>
        <w:t xml:space="preserve">, 32, </w:t>
      </w:r>
      <w:r>
        <w:rPr>
          <w:bCs/>
          <w:iCs/>
          <w:sz w:val="22"/>
          <w:szCs w:val="22"/>
        </w:rPr>
        <w:t>64-79</w:t>
      </w:r>
      <w:r w:rsidRPr="00442323">
        <w:rPr>
          <w:bCs/>
          <w:sz w:val="22"/>
          <w:szCs w:val="22"/>
        </w:rPr>
        <w:t>.</w:t>
      </w:r>
      <w:bookmarkEnd w:id="3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doi</w:t>
      </w:r>
      <w:proofErr w:type="spellEnd"/>
      <w:r>
        <w:rPr>
          <w:bCs/>
          <w:sz w:val="22"/>
          <w:szCs w:val="22"/>
        </w:rPr>
        <w:t>: 10.1177/0956797620957998</w:t>
      </w:r>
    </w:p>
    <w:p w14:paraId="767F98CC" w14:textId="77777777" w:rsidR="00FE688D" w:rsidRDefault="00FE688D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2C759BAE" w14:textId="424BF194" w:rsidR="00905172" w:rsidRDefault="00905172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Hudson, N. W. †, Fraley, R. C., </w:t>
      </w:r>
      <w:r w:rsidRPr="00442323">
        <w:rPr>
          <w:b/>
          <w:bCs/>
          <w:sz w:val="22"/>
          <w:szCs w:val="22"/>
        </w:rPr>
        <w:t>Briley D. A.</w:t>
      </w:r>
      <w:r w:rsidRPr="00442323">
        <w:rPr>
          <w:bCs/>
          <w:sz w:val="22"/>
          <w:szCs w:val="22"/>
        </w:rPr>
        <w:t xml:space="preserve">, &amp; </w:t>
      </w:r>
      <w:proofErr w:type="spellStart"/>
      <w:r w:rsidRPr="00442323">
        <w:rPr>
          <w:bCs/>
          <w:sz w:val="22"/>
          <w:szCs w:val="22"/>
        </w:rPr>
        <w:t>Chopik</w:t>
      </w:r>
      <w:proofErr w:type="spellEnd"/>
      <w:r w:rsidRPr="00442323">
        <w:rPr>
          <w:bCs/>
          <w:sz w:val="22"/>
          <w:szCs w:val="22"/>
        </w:rPr>
        <w:t>, W. J. (202</w:t>
      </w:r>
      <w:r>
        <w:rPr>
          <w:bCs/>
          <w:sz w:val="22"/>
          <w:szCs w:val="22"/>
        </w:rPr>
        <w:t>1</w:t>
      </w:r>
      <w:r w:rsidRPr="00442323">
        <w:rPr>
          <w:bCs/>
          <w:sz w:val="22"/>
          <w:szCs w:val="22"/>
        </w:rPr>
        <w:t xml:space="preserve">). Your personality </w:t>
      </w:r>
      <w:r>
        <w:rPr>
          <w:bCs/>
          <w:sz w:val="22"/>
          <w:szCs w:val="22"/>
        </w:rPr>
        <w:t>does not</w:t>
      </w:r>
      <w:r w:rsidRPr="00442323">
        <w:rPr>
          <w:bCs/>
          <w:sz w:val="22"/>
          <w:szCs w:val="22"/>
        </w:rPr>
        <w:t xml:space="preserve"> care </w:t>
      </w:r>
      <w:r>
        <w:rPr>
          <w:bCs/>
          <w:sz w:val="22"/>
          <w:szCs w:val="22"/>
        </w:rPr>
        <w:t>whether</w:t>
      </w:r>
      <w:r w:rsidRPr="00442323">
        <w:rPr>
          <w:bCs/>
          <w:sz w:val="22"/>
          <w:szCs w:val="22"/>
        </w:rPr>
        <w:t xml:space="preserve"> you believe</w:t>
      </w:r>
      <w:r>
        <w:rPr>
          <w:bCs/>
          <w:sz w:val="22"/>
          <w:szCs w:val="22"/>
        </w:rPr>
        <w:t xml:space="preserve"> it can change</w:t>
      </w:r>
      <w:r w:rsidRPr="00442323">
        <w:rPr>
          <w:bCs/>
          <w:sz w:val="22"/>
          <w:szCs w:val="22"/>
        </w:rPr>
        <w:t xml:space="preserve">: Beliefs about whether personality can change do not predict trait </w:t>
      </w:r>
      <w:r>
        <w:rPr>
          <w:bCs/>
          <w:sz w:val="22"/>
          <w:szCs w:val="22"/>
        </w:rPr>
        <w:t>change among emerging adults</w:t>
      </w:r>
      <w:r w:rsidRPr="00442323">
        <w:rPr>
          <w:bCs/>
          <w:sz w:val="22"/>
          <w:szCs w:val="22"/>
        </w:rPr>
        <w:t xml:space="preserve">. </w:t>
      </w:r>
      <w:r w:rsidRPr="00442323">
        <w:rPr>
          <w:bCs/>
          <w:i/>
          <w:sz w:val="22"/>
          <w:szCs w:val="22"/>
        </w:rPr>
        <w:t>European Journal of Personality</w:t>
      </w:r>
      <w:r>
        <w:rPr>
          <w:bCs/>
          <w:i/>
          <w:sz w:val="22"/>
          <w:szCs w:val="22"/>
        </w:rPr>
        <w:t xml:space="preserve">, 35, </w:t>
      </w:r>
      <w:r>
        <w:rPr>
          <w:bCs/>
          <w:iCs/>
          <w:sz w:val="22"/>
          <w:szCs w:val="22"/>
        </w:rPr>
        <w:t>340-357</w:t>
      </w:r>
      <w:r w:rsidRPr="00442323">
        <w:rPr>
          <w:bCs/>
          <w:iCs/>
          <w:sz w:val="22"/>
          <w:szCs w:val="22"/>
        </w:rPr>
        <w:t xml:space="preserve">. </w:t>
      </w:r>
      <w:proofErr w:type="spellStart"/>
      <w:r w:rsidRPr="00442323">
        <w:rPr>
          <w:bCs/>
          <w:iCs/>
          <w:sz w:val="22"/>
          <w:szCs w:val="22"/>
        </w:rPr>
        <w:t>doi</w:t>
      </w:r>
      <w:proofErr w:type="spellEnd"/>
      <w:r w:rsidRPr="00442323">
        <w:rPr>
          <w:bCs/>
          <w:iCs/>
          <w:sz w:val="22"/>
          <w:szCs w:val="22"/>
        </w:rPr>
        <w:t>: 10.1002/per.2289</w:t>
      </w:r>
    </w:p>
    <w:p w14:paraId="539F6E52" w14:textId="77777777" w:rsidR="005D04CE" w:rsidRDefault="005D04CE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392F7C91" w14:textId="245B0A1B" w:rsidR="00BA7393" w:rsidRDefault="00BA7393" w:rsidP="00442323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Van den Akker, A. L.,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Grotzinger</w:t>
      </w:r>
      <w:proofErr w:type="spellEnd"/>
      <w:r>
        <w:rPr>
          <w:bCs/>
          <w:sz w:val="22"/>
          <w:szCs w:val="22"/>
        </w:rPr>
        <w:t xml:space="preserve">, A. D., Tackett, J. L., </w:t>
      </w:r>
      <w:r w:rsidR="00276D8B">
        <w:rPr>
          <w:bCs/>
          <w:sz w:val="22"/>
          <w:szCs w:val="22"/>
        </w:rPr>
        <w:t>Tucker-</w:t>
      </w:r>
      <w:proofErr w:type="spellStart"/>
      <w:r w:rsidR="00276D8B">
        <w:rPr>
          <w:bCs/>
          <w:sz w:val="22"/>
          <w:szCs w:val="22"/>
        </w:rPr>
        <w:t>Drob</w:t>
      </w:r>
      <w:proofErr w:type="spellEnd"/>
      <w:r w:rsidR="00276D8B">
        <w:rPr>
          <w:bCs/>
          <w:sz w:val="22"/>
          <w:szCs w:val="22"/>
        </w:rPr>
        <w:t xml:space="preserve">, E. M., &amp; </w:t>
      </w:r>
      <w:r>
        <w:rPr>
          <w:bCs/>
          <w:sz w:val="22"/>
          <w:szCs w:val="22"/>
        </w:rPr>
        <w:t>Harden, K. P. (</w:t>
      </w:r>
      <w:r w:rsidR="00276D8B">
        <w:rPr>
          <w:bCs/>
          <w:sz w:val="22"/>
          <w:szCs w:val="22"/>
        </w:rPr>
        <w:t>2021</w:t>
      </w:r>
      <w:r>
        <w:rPr>
          <w:bCs/>
          <w:sz w:val="22"/>
          <w:szCs w:val="22"/>
        </w:rPr>
        <w:t xml:space="preserve">). </w:t>
      </w:r>
      <w:r w:rsidR="00276D8B">
        <w:rPr>
          <w:bCs/>
          <w:sz w:val="22"/>
          <w:szCs w:val="22"/>
        </w:rPr>
        <w:t xml:space="preserve">Adolescent big five personality and pubertal development: </w:t>
      </w:r>
      <w:r>
        <w:rPr>
          <w:bCs/>
          <w:sz w:val="22"/>
          <w:szCs w:val="22"/>
        </w:rPr>
        <w:t>Pubertal hormone</w:t>
      </w:r>
      <w:r w:rsidR="00276D8B">
        <w:rPr>
          <w:bCs/>
          <w:sz w:val="22"/>
          <w:szCs w:val="22"/>
        </w:rPr>
        <w:t xml:space="preserve"> concentrations</w:t>
      </w:r>
      <w:r>
        <w:rPr>
          <w:bCs/>
          <w:sz w:val="22"/>
          <w:szCs w:val="22"/>
        </w:rPr>
        <w:t xml:space="preserve"> and </w:t>
      </w:r>
      <w:r w:rsidR="00276D8B">
        <w:rPr>
          <w:bCs/>
          <w:sz w:val="22"/>
          <w:szCs w:val="22"/>
        </w:rPr>
        <w:t>self-reported pubertal status</w:t>
      </w:r>
      <w:r>
        <w:rPr>
          <w:bCs/>
          <w:sz w:val="22"/>
          <w:szCs w:val="22"/>
        </w:rPr>
        <w:t xml:space="preserve">. </w:t>
      </w:r>
      <w:r>
        <w:rPr>
          <w:bCs/>
          <w:i/>
          <w:sz w:val="22"/>
          <w:szCs w:val="22"/>
        </w:rPr>
        <w:t>Developmental Psychology</w:t>
      </w:r>
      <w:r w:rsidR="00276D8B">
        <w:rPr>
          <w:bCs/>
          <w:i/>
          <w:sz w:val="22"/>
          <w:szCs w:val="22"/>
        </w:rPr>
        <w:t xml:space="preserve">, 57, </w:t>
      </w:r>
      <w:r w:rsidR="00276D8B">
        <w:rPr>
          <w:bCs/>
          <w:iCs/>
          <w:sz w:val="22"/>
          <w:szCs w:val="22"/>
        </w:rPr>
        <w:t>60-72</w:t>
      </w:r>
      <w:r>
        <w:rPr>
          <w:bCs/>
          <w:sz w:val="22"/>
          <w:szCs w:val="22"/>
        </w:rPr>
        <w:t>.</w:t>
      </w:r>
      <w:r w:rsidR="00276D8B">
        <w:rPr>
          <w:bCs/>
          <w:sz w:val="22"/>
          <w:szCs w:val="22"/>
        </w:rPr>
        <w:t xml:space="preserve"> https://doi.org/10.1037/dev0001135</w:t>
      </w:r>
    </w:p>
    <w:p w14:paraId="2672DF17" w14:textId="77777777" w:rsidR="00442323" w:rsidRPr="00442323" w:rsidRDefault="00442323" w:rsidP="005D04CE">
      <w:pPr>
        <w:spacing w:line="300" w:lineRule="auto"/>
        <w:rPr>
          <w:bCs/>
          <w:sz w:val="22"/>
          <w:szCs w:val="22"/>
        </w:rPr>
      </w:pPr>
    </w:p>
    <w:p w14:paraId="468FA482" w14:textId="77777777" w:rsidR="005D04CE" w:rsidRDefault="005D04CE" w:rsidP="005D04CE">
      <w:pPr>
        <w:spacing w:line="300" w:lineRule="auto"/>
        <w:ind w:left="720" w:hanging="72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Hannikainen</w:t>
      </w:r>
      <w:proofErr w:type="spellEnd"/>
      <w:r>
        <w:rPr>
          <w:bCs/>
          <w:sz w:val="22"/>
          <w:szCs w:val="22"/>
        </w:rPr>
        <w:t xml:space="preserve">, I., Hudson, N. W., </w:t>
      </w:r>
      <w:proofErr w:type="spellStart"/>
      <w:r>
        <w:rPr>
          <w:bCs/>
          <w:sz w:val="22"/>
          <w:szCs w:val="22"/>
        </w:rPr>
        <w:t>Chopik</w:t>
      </w:r>
      <w:proofErr w:type="spellEnd"/>
      <w:r>
        <w:rPr>
          <w:bCs/>
          <w:sz w:val="22"/>
          <w:szCs w:val="22"/>
        </w:rPr>
        <w:t xml:space="preserve">, B., </w:t>
      </w:r>
      <w:r w:rsidRPr="003F082E"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Derringer, J. (2020). Moral migration: Desires to become more empathic predict changes in moral foundation. </w:t>
      </w:r>
      <w:r>
        <w:rPr>
          <w:bCs/>
          <w:i/>
          <w:iCs/>
          <w:sz w:val="22"/>
          <w:szCs w:val="22"/>
        </w:rPr>
        <w:t xml:space="preserve">Journal of Research in Personality, 88, </w:t>
      </w:r>
      <w:r>
        <w:rPr>
          <w:bCs/>
          <w:sz w:val="22"/>
          <w:szCs w:val="22"/>
        </w:rPr>
        <w:t xml:space="preserve">104011. </w:t>
      </w:r>
      <w:proofErr w:type="spellStart"/>
      <w:r>
        <w:rPr>
          <w:bCs/>
          <w:sz w:val="22"/>
          <w:szCs w:val="22"/>
        </w:rPr>
        <w:t>doi</w:t>
      </w:r>
      <w:proofErr w:type="spellEnd"/>
      <w:r>
        <w:rPr>
          <w:bCs/>
          <w:sz w:val="22"/>
          <w:szCs w:val="22"/>
        </w:rPr>
        <w:t>: 10.1016/j.jrp.2020.104011</w:t>
      </w:r>
    </w:p>
    <w:p w14:paraId="4B70EF0D" w14:textId="77777777" w:rsidR="005D04CE" w:rsidRDefault="005D04CE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1FE54DD9" w14:textId="66399E0B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Hoff, K. A.*, Song, Q. C.,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Rounds, J. B., &amp; </w:t>
      </w:r>
      <w:proofErr w:type="spellStart"/>
      <w:r w:rsidRPr="00442323">
        <w:rPr>
          <w:bCs/>
          <w:sz w:val="22"/>
          <w:szCs w:val="22"/>
        </w:rPr>
        <w:t>Einarsdóttir</w:t>
      </w:r>
      <w:proofErr w:type="spellEnd"/>
      <w:r w:rsidRPr="00442323">
        <w:rPr>
          <w:bCs/>
          <w:sz w:val="22"/>
          <w:szCs w:val="22"/>
        </w:rPr>
        <w:t xml:space="preserve">, S. (2020). Developmental structure of personality and interests: A four-wave, 8-year longitudinal study. </w:t>
      </w:r>
      <w:r w:rsidRPr="00442323">
        <w:rPr>
          <w:bCs/>
          <w:i/>
          <w:sz w:val="22"/>
          <w:szCs w:val="22"/>
        </w:rPr>
        <w:t xml:space="preserve">Journal of Personality and Social Psychology, 118, </w:t>
      </w:r>
      <w:r w:rsidRPr="00442323">
        <w:rPr>
          <w:bCs/>
          <w:iCs/>
          <w:sz w:val="22"/>
          <w:szCs w:val="22"/>
        </w:rPr>
        <w:t>1044-1064</w:t>
      </w:r>
      <w:r w:rsidRPr="00442323">
        <w:rPr>
          <w:bCs/>
          <w:sz w:val="22"/>
          <w:szCs w:val="22"/>
        </w:rPr>
        <w:t xml:space="preserve">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http://dx.doi.org/10.1037/pspp0000228</w:t>
      </w:r>
    </w:p>
    <w:p w14:paraId="3AE8452A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7BB23319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Hudson, N. W. †, </w:t>
      </w:r>
      <w:proofErr w:type="spellStart"/>
      <w:r w:rsidRPr="00442323">
        <w:rPr>
          <w:bCs/>
          <w:sz w:val="22"/>
          <w:szCs w:val="22"/>
        </w:rPr>
        <w:t>Chopik</w:t>
      </w:r>
      <w:proofErr w:type="spellEnd"/>
      <w:r w:rsidRPr="00442323">
        <w:rPr>
          <w:bCs/>
          <w:sz w:val="22"/>
          <w:szCs w:val="22"/>
        </w:rPr>
        <w:t xml:space="preserve">, W. J., &amp;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 (</w:t>
      </w:r>
      <w:r w:rsidRPr="00442323">
        <w:rPr>
          <w:bCs/>
          <w:iCs/>
          <w:sz w:val="22"/>
          <w:szCs w:val="22"/>
        </w:rPr>
        <w:t>2020</w:t>
      </w:r>
      <w:r w:rsidRPr="00442323">
        <w:rPr>
          <w:bCs/>
          <w:sz w:val="22"/>
          <w:szCs w:val="22"/>
        </w:rPr>
        <w:t xml:space="preserve">). Volitional change in adult attachment: Can people who want to become less anxious and avoidant move closer toward realizing those goals? </w:t>
      </w:r>
      <w:r w:rsidRPr="00442323">
        <w:rPr>
          <w:bCs/>
          <w:i/>
          <w:sz w:val="22"/>
          <w:szCs w:val="22"/>
        </w:rPr>
        <w:t xml:space="preserve">European Journal of Personality, 34, </w:t>
      </w:r>
      <w:r w:rsidRPr="00442323">
        <w:rPr>
          <w:bCs/>
          <w:iCs/>
          <w:sz w:val="22"/>
          <w:szCs w:val="22"/>
        </w:rPr>
        <w:t>93-114</w:t>
      </w:r>
      <w:r w:rsidRPr="00442323">
        <w:rPr>
          <w:bCs/>
          <w:sz w:val="22"/>
          <w:szCs w:val="22"/>
        </w:rPr>
        <w:t xml:space="preserve">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https://doi.org/10.1002/per.2226</w:t>
      </w:r>
    </w:p>
    <w:p w14:paraId="7E5F33EC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2557F007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Hudson, N. W. †, Fraley, R. C., </w:t>
      </w:r>
      <w:proofErr w:type="spellStart"/>
      <w:r w:rsidRPr="00442323">
        <w:rPr>
          <w:bCs/>
          <w:sz w:val="22"/>
          <w:szCs w:val="22"/>
        </w:rPr>
        <w:t>Chopik</w:t>
      </w:r>
      <w:proofErr w:type="spellEnd"/>
      <w:r w:rsidRPr="00442323">
        <w:rPr>
          <w:bCs/>
          <w:sz w:val="22"/>
          <w:szCs w:val="22"/>
        </w:rPr>
        <w:t xml:space="preserve">, W. J., &amp; </w:t>
      </w:r>
      <w:r w:rsidRPr="00442323">
        <w:rPr>
          <w:b/>
          <w:bCs/>
          <w:sz w:val="22"/>
          <w:szCs w:val="22"/>
        </w:rPr>
        <w:t xml:space="preserve">Briley D. A. </w:t>
      </w:r>
      <w:r w:rsidRPr="00442323">
        <w:rPr>
          <w:bCs/>
          <w:sz w:val="22"/>
          <w:szCs w:val="22"/>
        </w:rPr>
        <w:t xml:space="preserve">(2020). Change goals robustly predict trait growth: A mega-analysis of a dozen intensive longitudinal studies examining volitional change. </w:t>
      </w:r>
      <w:r w:rsidRPr="00442323">
        <w:rPr>
          <w:bCs/>
          <w:i/>
          <w:sz w:val="22"/>
          <w:szCs w:val="22"/>
        </w:rPr>
        <w:t xml:space="preserve">Social Psychological and Personality Science, 11, </w:t>
      </w:r>
      <w:r w:rsidRPr="00442323">
        <w:rPr>
          <w:bCs/>
          <w:iCs/>
          <w:sz w:val="22"/>
          <w:szCs w:val="22"/>
        </w:rPr>
        <w:t>723-732</w:t>
      </w:r>
      <w:r w:rsidRPr="00442323">
        <w:rPr>
          <w:bCs/>
          <w:sz w:val="22"/>
          <w:szCs w:val="22"/>
        </w:rPr>
        <w:t xml:space="preserve">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10.1177/1948550619878423</w:t>
      </w:r>
    </w:p>
    <w:p w14:paraId="1E178C0F" w14:textId="77777777" w:rsidR="00327AF2" w:rsidRDefault="00327AF2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4DE2726B" w14:textId="77777777" w:rsidR="00B0357D" w:rsidRPr="00B0357D" w:rsidRDefault="00B0357D" w:rsidP="00B0357D">
      <w:pPr>
        <w:spacing w:line="300" w:lineRule="auto"/>
        <w:ind w:left="720" w:hanging="720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 xml:space="preserve">Vogt, R. L.*, Cheng, J. T., &amp; </w:t>
      </w:r>
      <w:r>
        <w:rPr>
          <w:b/>
          <w:bCs/>
          <w:sz w:val="22"/>
          <w:szCs w:val="22"/>
        </w:rPr>
        <w:t xml:space="preserve">Briley, D. A. </w:t>
      </w:r>
      <w:r>
        <w:rPr>
          <w:sz w:val="22"/>
          <w:szCs w:val="22"/>
        </w:rPr>
        <w:t>(2020).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Childhood growth in math and reading differentially predicts adolescent non-ability-based confidence: An examination in the SECCYD. </w:t>
      </w:r>
      <w:r>
        <w:rPr>
          <w:bCs/>
          <w:i/>
          <w:sz w:val="22"/>
          <w:szCs w:val="22"/>
        </w:rPr>
        <w:t xml:space="preserve">Learning and Individual Differences, 83-84, </w:t>
      </w:r>
      <w:r>
        <w:rPr>
          <w:bCs/>
          <w:iCs/>
          <w:sz w:val="22"/>
          <w:szCs w:val="22"/>
        </w:rPr>
        <w:t>101933</w:t>
      </w:r>
      <w:r>
        <w:rPr>
          <w:bCs/>
          <w:i/>
          <w:sz w:val="22"/>
          <w:szCs w:val="22"/>
        </w:rPr>
        <w:t xml:space="preserve">. </w:t>
      </w:r>
      <w:proofErr w:type="spellStart"/>
      <w:r>
        <w:rPr>
          <w:bCs/>
          <w:iCs/>
          <w:sz w:val="22"/>
          <w:szCs w:val="22"/>
        </w:rPr>
        <w:t>doi</w:t>
      </w:r>
      <w:proofErr w:type="spellEnd"/>
      <w:r>
        <w:rPr>
          <w:bCs/>
          <w:iCs/>
          <w:sz w:val="22"/>
          <w:szCs w:val="22"/>
        </w:rPr>
        <w:t>: 10.1016/j.lindif.2020.101933</w:t>
      </w:r>
    </w:p>
    <w:p w14:paraId="7DC6C78D" w14:textId="77777777" w:rsidR="00B0357D" w:rsidRDefault="00B0357D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39A009CB" w14:textId="36F55B92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Ayoub, M.*,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</w:t>
      </w:r>
      <w:proofErr w:type="spellStart"/>
      <w:r w:rsidRPr="00442323">
        <w:rPr>
          <w:bCs/>
          <w:sz w:val="22"/>
          <w:szCs w:val="22"/>
        </w:rPr>
        <w:t>Grotzinger</w:t>
      </w:r>
      <w:proofErr w:type="spellEnd"/>
      <w:r w:rsidRPr="00442323">
        <w:rPr>
          <w:bCs/>
          <w:sz w:val="22"/>
          <w:szCs w:val="22"/>
        </w:rPr>
        <w:t>, A. D., Patterson, M. W., Engelhardt, L. E., Tackett, J. L., Harden, K. P., &amp;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 (2019). Genetic and environmental associations between child personality and parenting. </w:t>
      </w:r>
      <w:r w:rsidRPr="00442323">
        <w:rPr>
          <w:bCs/>
          <w:i/>
          <w:sz w:val="22"/>
          <w:szCs w:val="22"/>
        </w:rPr>
        <w:t xml:space="preserve">Social and Personality Psychological Science, 10, </w:t>
      </w:r>
      <w:r w:rsidRPr="00442323">
        <w:rPr>
          <w:bCs/>
          <w:iCs/>
          <w:sz w:val="22"/>
          <w:szCs w:val="22"/>
        </w:rPr>
        <w:t>711-721</w:t>
      </w:r>
      <w:r w:rsidRPr="00442323">
        <w:rPr>
          <w:bCs/>
          <w:sz w:val="22"/>
          <w:szCs w:val="22"/>
        </w:rPr>
        <w:t xml:space="preserve">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10.1177/1948550618784890</w:t>
      </w:r>
    </w:p>
    <w:p w14:paraId="4BA49500" w14:textId="77777777" w:rsidR="00442323" w:rsidRPr="00442323" w:rsidRDefault="00442323" w:rsidP="00442323">
      <w:pPr>
        <w:spacing w:line="300" w:lineRule="auto"/>
        <w:ind w:left="720" w:hanging="720"/>
        <w:rPr>
          <w:b/>
          <w:bCs/>
          <w:sz w:val="22"/>
          <w:szCs w:val="22"/>
        </w:rPr>
      </w:pPr>
    </w:p>
    <w:p w14:paraId="03F4FC31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</w:t>
      </w:r>
      <w:proofErr w:type="spellStart"/>
      <w:r w:rsidRPr="00442323">
        <w:rPr>
          <w:bCs/>
          <w:sz w:val="22"/>
          <w:szCs w:val="22"/>
        </w:rPr>
        <w:t>Livengood</w:t>
      </w:r>
      <w:proofErr w:type="spellEnd"/>
      <w:r w:rsidRPr="00442323">
        <w:rPr>
          <w:bCs/>
          <w:sz w:val="22"/>
          <w:szCs w:val="22"/>
        </w:rPr>
        <w:t>, J., Derringer, J.,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M., Fraley, R. C., &amp; Roberts, B. W. (2019). Interpreting behavior genetic models: Seven developmental processes to understand. </w:t>
      </w:r>
      <w:r w:rsidRPr="00442323">
        <w:rPr>
          <w:bCs/>
          <w:i/>
          <w:sz w:val="22"/>
          <w:szCs w:val="22"/>
        </w:rPr>
        <w:t xml:space="preserve">Behavior Genetics, 49, </w:t>
      </w:r>
      <w:r w:rsidRPr="00442323">
        <w:rPr>
          <w:bCs/>
          <w:sz w:val="22"/>
          <w:szCs w:val="22"/>
        </w:rPr>
        <w:t xml:space="preserve">196-210.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10.1007/s10519-018-9939-6</w:t>
      </w:r>
    </w:p>
    <w:p w14:paraId="687B9973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68BAACB6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Frazier-Wood, A. C., </w:t>
      </w:r>
      <w:proofErr w:type="spellStart"/>
      <w:r w:rsidRPr="00442323">
        <w:rPr>
          <w:bCs/>
          <w:sz w:val="22"/>
          <w:szCs w:val="22"/>
        </w:rPr>
        <w:t>Vainik</w:t>
      </w:r>
      <w:proofErr w:type="spellEnd"/>
      <w:r w:rsidRPr="00442323">
        <w:rPr>
          <w:bCs/>
          <w:sz w:val="22"/>
          <w:szCs w:val="22"/>
        </w:rPr>
        <w:t xml:space="preserve">, U., Engelhardt, L. E.,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>, Church, J. A., Harden, K. P., &amp;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 (2019). Genetic overlap between executive functions and BMI in childhood. </w:t>
      </w:r>
      <w:r w:rsidRPr="00442323">
        <w:rPr>
          <w:bCs/>
          <w:i/>
          <w:sz w:val="22"/>
          <w:szCs w:val="22"/>
        </w:rPr>
        <w:t xml:space="preserve">The American Journal of Clinical Nutrition, 110, </w:t>
      </w:r>
      <w:r w:rsidRPr="00442323">
        <w:rPr>
          <w:bCs/>
          <w:iCs/>
          <w:sz w:val="22"/>
          <w:szCs w:val="22"/>
        </w:rPr>
        <w:t>814-822</w:t>
      </w:r>
      <w:r w:rsidRPr="00442323">
        <w:rPr>
          <w:bCs/>
          <w:sz w:val="22"/>
          <w:szCs w:val="22"/>
        </w:rPr>
        <w:t xml:space="preserve">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10.1093/</w:t>
      </w:r>
      <w:proofErr w:type="spellStart"/>
      <w:r w:rsidRPr="00442323">
        <w:rPr>
          <w:bCs/>
          <w:sz w:val="22"/>
          <w:szCs w:val="22"/>
        </w:rPr>
        <w:t>ajcn</w:t>
      </w:r>
      <w:proofErr w:type="spellEnd"/>
      <w:r w:rsidRPr="00442323">
        <w:rPr>
          <w:bCs/>
          <w:sz w:val="22"/>
          <w:szCs w:val="22"/>
        </w:rPr>
        <w:t>/nqz109 (article received an Editorial Comment, “It’s not all in your head: Genetic underpinnings of the relationship between executive functioning and BMI”)</w:t>
      </w:r>
    </w:p>
    <w:p w14:paraId="5C80BD73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51F0BDDE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Hudson, N. W.†,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</w:t>
      </w:r>
      <w:proofErr w:type="spellStart"/>
      <w:r w:rsidRPr="00442323">
        <w:rPr>
          <w:bCs/>
          <w:sz w:val="22"/>
          <w:szCs w:val="22"/>
        </w:rPr>
        <w:t>Chopik</w:t>
      </w:r>
      <w:proofErr w:type="spellEnd"/>
      <w:r w:rsidRPr="00442323">
        <w:rPr>
          <w:bCs/>
          <w:sz w:val="22"/>
          <w:szCs w:val="22"/>
        </w:rPr>
        <w:t xml:space="preserve">, W. J., &amp; Derringer, J. (2019). You have to follow through: Attaining behavioral change goals predicts volitional personality change. </w:t>
      </w:r>
      <w:r w:rsidRPr="00442323">
        <w:rPr>
          <w:bCs/>
          <w:i/>
          <w:sz w:val="22"/>
          <w:szCs w:val="22"/>
        </w:rPr>
        <w:t xml:space="preserve">Journal of Personality and Social Psychology, 117, </w:t>
      </w:r>
      <w:r w:rsidRPr="00442323">
        <w:rPr>
          <w:bCs/>
          <w:iCs/>
          <w:sz w:val="22"/>
          <w:szCs w:val="22"/>
        </w:rPr>
        <w:t>839-857</w:t>
      </w:r>
      <w:r w:rsidRPr="00442323">
        <w:rPr>
          <w:bCs/>
          <w:sz w:val="22"/>
          <w:szCs w:val="22"/>
        </w:rPr>
        <w:t xml:space="preserve">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10.1037/pspp0000221</w:t>
      </w:r>
    </w:p>
    <w:p w14:paraId="1BB0C65E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67B6BA05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Hudson, N. W. †, Derringer, J., &amp;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 (2019). Do people know how they’ve changed? A longitudinal investigation of volitional personality change and participants’ retrospective perceptions thereof. </w:t>
      </w:r>
      <w:r w:rsidRPr="00442323">
        <w:rPr>
          <w:bCs/>
          <w:i/>
          <w:iCs/>
          <w:sz w:val="22"/>
          <w:szCs w:val="22"/>
        </w:rPr>
        <w:t xml:space="preserve">Journal of Research in Personality, 83, </w:t>
      </w:r>
      <w:r w:rsidRPr="00442323">
        <w:rPr>
          <w:bCs/>
          <w:sz w:val="22"/>
          <w:szCs w:val="22"/>
        </w:rPr>
        <w:t xml:space="preserve">103879.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10.1016/j.jrp.2019.103879</w:t>
      </w:r>
    </w:p>
    <w:p w14:paraId="680B42A8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13091601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proofErr w:type="spellStart"/>
      <w:r w:rsidRPr="00442323">
        <w:rPr>
          <w:bCs/>
          <w:sz w:val="22"/>
          <w:szCs w:val="22"/>
        </w:rPr>
        <w:t>Mõttus</w:t>
      </w:r>
      <w:proofErr w:type="spellEnd"/>
      <w:r w:rsidRPr="00442323">
        <w:rPr>
          <w:bCs/>
          <w:sz w:val="22"/>
          <w:szCs w:val="22"/>
        </w:rPr>
        <w:t xml:space="preserve">, R.,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>, Zheng, A.*, Mann, F. D., Engelhardt, L. E., Tackett, J. L., Harden, K. P., &amp;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 (2019). Kids becoming less alike: A behavioral genetic analysis of developmental increases in personality variance from ages 8 to 18. </w:t>
      </w:r>
      <w:r w:rsidRPr="00442323">
        <w:rPr>
          <w:bCs/>
          <w:i/>
          <w:sz w:val="22"/>
          <w:szCs w:val="22"/>
        </w:rPr>
        <w:t xml:space="preserve">Journal of Personality and Social Psychology, 117, </w:t>
      </w:r>
      <w:r w:rsidRPr="00442323">
        <w:rPr>
          <w:bCs/>
          <w:iCs/>
          <w:sz w:val="22"/>
          <w:szCs w:val="22"/>
        </w:rPr>
        <w:t>635-658</w:t>
      </w:r>
      <w:r w:rsidRPr="00442323">
        <w:rPr>
          <w:bCs/>
          <w:sz w:val="22"/>
          <w:szCs w:val="22"/>
        </w:rPr>
        <w:t xml:space="preserve">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10.1037/pspp0000194</w:t>
      </w:r>
    </w:p>
    <w:p w14:paraId="5E9DD836" w14:textId="77777777" w:rsidR="00442323" w:rsidRPr="00442323" w:rsidRDefault="00442323" w:rsidP="00442323">
      <w:pPr>
        <w:spacing w:line="300" w:lineRule="auto"/>
        <w:ind w:left="720" w:hanging="720"/>
        <w:rPr>
          <w:b/>
          <w:bCs/>
          <w:sz w:val="22"/>
          <w:szCs w:val="22"/>
        </w:rPr>
      </w:pPr>
    </w:p>
    <w:p w14:paraId="687C8421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bookmarkStart w:id="4" w:name="_Hlk28869889"/>
      <w:r w:rsidRPr="00442323">
        <w:rPr>
          <w:bCs/>
          <w:sz w:val="22"/>
          <w:szCs w:val="22"/>
        </w:rPr>
        <w:t xml:space="preserve">Zheng, A.*,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</w:t>
      </w:r>
      <w:proofErr w:type="spellStart"/>
      <w:r w:rsidRPr="00442323">
        <w:rPr>
          <w:bCs/>
          <w:sz w:val="22"/>
          <w:szCs w:val="22"/>
        </w:rPr>
        <w:t>Malanchini</w:t>
      </w:r>
      <w:proofErr w:type="spellEnd"/>
      <w:r w:rsidRPr="00442323">
        <w:rPr>
          <w:bCs/>
          <w:sz w:val="22"/>
          <w:szCs w:val="22"/>
        </w:rPr>
        <w:t>, M., Tackett, J. L., Harden, K. P., &amp;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 (2019). Genetic and environmental influences on achievement goal orientations shift with age. </w:t>
      </w:r>
      <w:r w:rsidRPr="00442323">
        <w:rPr>
          <w:bCs/>
          <w:i/>
          <w:sz w:val="22"/>
          <w:szCs w:val="22"/>
        </w:rPr>
        <w:t xml:space="preserve">European Journal of Personality, 33, </w:t>
      </w:r>
      <w:r w:rsidRPr="00442323">
        <w:rPr>
          <w:bCs/>
          <w:iCs/>
          <w:sz w:val="22"/>
          <w:szCs w:val="22"/>
        </w:rPr>
        <w:t>317-336</w:t>
      </w:r>
      <w:r w:rsidRPr="00442323">
        <w:rPr>
          <w:bCs/>
          <w:sz w:val="22"/>
          <w:szCs w:val="22"/>
        </w:rPr>
        <w:t xml:space="preserve">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10.1002/per.2202</w:t>
      </w:r>
    </w:p>
    <w:p w14:paraId="0BE5D124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0A94FBD1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>Zheng, A.*,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M., &amp;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 (2019). National gross domestic product, science interest, and science achievement: A direct replication and extension of the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Cheung, and Briley (2014) Study. </w:t>
      </w:r>
      <w:r w:rsidRPr="00442323">
        <w:rPr>
          <w:bCs/>
          <w:i/>
          <w:sz w:val="22"/>
          <w:szCs w:val="22"/>
        </w:rPr>
        <w:t xml:space="preserve">Psychological Science, 30, </w:t>
      </w:r>
      <w:r w:rsidRPr="00442323">
        <w:rPr>
          <w:bCs/>
          <w:sz w:val="22"/>
          <w:szCs w:val="22"/>
        </w:rPr>
        <w:t>776-788</w:t>
      </w:r>
      <w:r w:rsidRPr="00442323">
        <w:rPr>
          <w:bCs/>
          <w:i/>
          <w:sz w:val="22"/>
          <w:szCs w:val="22"/>
        </w:rPr>
        <w:t xml:space="preserve">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10.1177/0956797619835768</w:t>
      </w:r>
    </w:p>
    <w:bookmarkEnd w:id="4"/>
    <w:p w14:paraId="108D3B13" w14:textId="77777777" w:rsidR="00442323" w:rsidRPr="00442323" w:rsidRDefault="00442323" w:rsidP="00442323">
      <w:pPr>
        <w:spacing w:line="300" w:lineRule="auto"/>
        <w:ind w:left="720" w:hanging="720"/>
        <w:rPr>
          <w:b/>
          <w:bCs/>
          <w:sz w:val="22"/>
          <w:szCs w:val="22"/>
        </w:rPr>
      </w:pPr>
    </w:p>
    <w:p w14:paraId="151FF995" w14:textId="77777777" w:rsidR="00442323" w:rsidRPr="00442323" w:rsidRDefault="00442323" w:rsidP="00442323">
      <w:pPr>
        <w:spacing w:line="300" w:lineRule="auto"/>
        <w:ind w:left="720" w:hanging="720"/>
        <w:rPr>
          <w:b/>
          <w:bCs/>
          <w:sz w:val="22"/>
          <w:szCs w:val="22"/>
        </w:rPr>
      </w:pP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</w:t>
      </w:r>
      <w:proofErr w:type="spellStart"/>
      <w:r w:rsidRPr="00442323">
        <w:rPr>
          <w:bCs/>
          <w:sz w:val="22"/>
          <w:szCs w:val="22"/>
        </w:rPr>
        <w:t>Livengood</w:t>
      </w:r>
      <w:proofErr w:type="spellEnd"/>
      <w:r w:rsidRPr="00442323">
        <w:rPr>
          <w:bCs/>
          <w:sz w:val="22"/>
          <w:szCs w:val="22"/>
        </w:rPr>
        <w:t xml:space="preserve">, J., &amp; Derringer, J. (2018). Behavior genetic frameworks of causal reasoning for personality psychology. </w:t>
      </w:r>
      <w:r w:rsidRPr="00442323">
        <w:rPr>
          <w:bCs/>
          <w:i/>
          <w:sz w:val="22"/>
          <w:szCs w:val="22"/>
        </w:rPr>
        <w:t xml:space="preserve">European Journal of Personality, 32, </w:t>
      </w:r>
      <w:r w:rsidRPr="00442323">
        <w:rPr>
          <w:bCs/>
          <w:sz w:val="22"/>
          <w:szCs w:val="22"/>
        </w:rPr>
        <w:t xml:space="preserve">202-220.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10.1002/per.2153</w:t>
      </w:r>
    </w:p>
    <w:p w14:paraId="06B68D05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244C9BA9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Davis, J. P.*, Dumas, T. M.,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&amp; Sussman, S. (2018). A meta-analysis of the association between substance use and emerging adult development using the IDEA scale. </w:t>
      </w:r>
      <w:r w:rsidRPr="00442323">
        <w:rPr>
          <w:bCs/>
          <w:i/>
          <w:sz w:val="22"/>
          <w:szCs w:val="22"/>
        </w:rPr>
        <w:t xml:space="preserve">The American Journal on Addictions, 27, </w:t>
      </w:r>
      <w:r w:rsidRPr="00442323">
        <w:rPr>
          <w:bCs/>
          <w:sz w:val="22"/>
          <w:szCs w:val="22"/>
        </w:rPr>
        <w:t xml:space="preserve">166-176.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10.111/ajad.12707</w:t>
      </w:r>
    </w:p>
    <w:p w14:paraId="29FC67A1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53205F08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Fairbairn, C. E., </w:t>
      </w:r>
      <w:r w:rsidRPr="00442323">
        <w:rPr>
          <w:b/>
          <w:bCs/>
          <w:sz w:val="22"/>
          <w:szCs w:val="22"/>
        </w:rPr>
        <w:t xml:space="preserve">Briley, D. A., </w:t>
      </w:r>
      <w:r w:rsidRPr="00442323">
        <w:rPr>
          <w:bCs/>
          <w:sz w:val="22"/>
          <w:szCs w:val="22"/>
        </w:rPr>
        <w:t xml:space="preserve">Kang, D., Fraley, R. C., </w:t>
      </w:r>
      <w:proofErr w:type="spellStart"/>
      <w:r w:rsidRPr="00442323">
        <w:rPr>
          <w:bCs/>
          <w:sz w:val="22"/>
          <w:szCs w:val="22"/>
        </w:rPr>
        <w:t>Hankin</w:t>
      </w:r>
      <w:proofErr w:type="spellEnd"/>
      <w:r w:rsidRPr="00442323">
        <w:rPr>
          <w:bCs/>
          <w:sz w:val="22"/>
          <w:szCs w:val="22"/>
        </w:rPr>
        <w:t xml:space="preserve">, B. L., &amp; </w:t>
      </w:r>
      <w:proofErr w:type="spellStart"/>
      <w:r w:rsidRPr="00442323">
        <w:rPr>
          <w:bCs/>
          <w:sz w:val="22"/>
          <w:szCs w:val="22"/>
        </w:rPr>
        <w:t>Ariss</w:t>
      </w:r>
      <w:proofErr w:type="spellEnd"/>
      <w:r w:rsidRPr="00442323">
        <w:rPr>
          <w:bCs/>
          <w:sz w:val="22"/>
          <w:szCs w:val="22"/>
        </w:rPr>
        <w:t xml:space="preserve">, T. (2018). A meta-analysis of longitudinal associations between substance use and interpersonal attachment security. </w:t>
      </w:r>
      <w:r w:rsidRPr="00442323">
        <w:rPr>
          <w:bCs/>
          <w:i/>
          <w:sz w:val="22"/>
          <w:szCs w:val="22"/>
        </w:rPr>
        <w:t xml:space="preserve">Psychological Bulletin, 144, </w:t>
      </w:r>
      <w:r w:rsidRPr="00442323">
        <w:rPr>
          <w:bCs/>
          <w:sz w:val="22"/>
          <w:szCs w:val="22"/>
        </w:rPr>
        <w:t xml:space="preserve">532-555.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10.1037/bul0000141</w:t>
      </w:r>
    </w:p>
    <w:p w14:paraId="1BEAA40E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13A46104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proofErr w:type="spellStart"/>
      <w:r w:rsidRPr="00442323">
        <w:rPr>
          <w:bCs/>
          <w:sz w:val="22"/>
          <w:szCs w:val="22"/>
        </w:rPr>
        <w:t>Grotzinger</w:t>
      </w:r>
      <w:proofErr w:type="spellEnd"/>
      <w:r w:rsidRPr="00442323">
        <w:rPr>
          <w:bCs/>
          <w:sz w:val="22"/>
          <w:szCs w:val="22"/>
        </w:rPr>
        <w:t>, A. D.,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Engelhardt, L. E., Mann, F. D., Patterson, M. W., Tackett, J. L., &amp; Harden, K. P. (2018). Genetic and environmental influences on pubertal hormones in human hair across development. </w:t>
      </w:r>
      <w:proofErr w:type="spellStart"/>
      <w:r w:rsidRPr="00442323">
        <w:rPr>
          <w:bCs/>
          <w:i/>
          <w:sz w:val="22"/>
          <w:szCs w:val="22"/>
        </w:rPr>
        <w:t>Psychoneuroendocrinology</w:t>
      </w:r>
      <w:proofErr w:type="spellEnd"/>
      <w:r w:rsidRPr="00442323">
        <w:rPr>
          <w:bCs/>
          <w:i/>
          <w:sz w:val="22"/>
          <w:szCs w:val="22"/>
        </w:rPr>
        <w:t xml:space="preserve">, 90, </w:t>
      </w:r>
      <w:r w:rsidRPr="00442323">
        <w:rPr>
          <w:bCs/>
          <w:sz w:val="22"/>
          <w:szCs w:val="22"/>
        </w:rPr>
        <w:t xml:space="preserve">76-84.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10.1016/j.psyneuen.2018.005</w:t>
      </w:r>
    </w:p>
    <w:p w14:paraId="242A8536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0E452949" w14:textId="77777777" w:rsidR="00442323" w:rsidRPr="00442323" w:rsidRDefault="00442323" w:rsidP="00442323">
      <w:pPr>
        <w:spacing w:line="300" w:lineRule="auto"/>
        <w:ind w:left="720" w:hanging="720"/>
        <w:rPr>
          <w:b/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Hoff, K. A.*,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Wee, C. J. M., &amp; Rounds, J. B. (2018). Normative changes in interests from adolescence to adulthood: A meta-analysis of longitudinal studies. </w:t>
      </w:r>
      <w:r w:rsidRPr="00442323">
        <w:rPr>
          <w:bCs/>
          <w:i/>
          <w:sz w:val="22"/>
          <w:szCs w:val="22"/>
        </w:rPr>
        <w:t xml:space="preserve">Psychological Bulletin, 144, </w:t>
      </w:r>
      <w:r w:rsidRPr="00442323">
        <w:rPr>
          <w:bCs/>
          <w:sz w:val="22"/>
          <w:szCs w:val="22"/>
        </w:rPr>
        <w:t>426-451. http://dx.doi.org/10.1037/bul0000140</w:t>
      </w:r>
    </w:p>
    <w:p w14:paraId="0E4D7FA2" w14:textId="77777777" w:rsidR="00442323" w:rsidRPr="00442323" w:rsidRDefault="00442323" w:rsidP="00442323">
      <w:pPr>
        <w:spacing w:line="300" w:lineRule="auto"/>
        <w:ind w:left="720" w:hanging="720"/>
        <w:rPr>
          <w:b/>
          <w:bCs/>
          <w:sz w:val="22"/>
          <w:szCs w:val="22"/>
        </w:rPr>
      </w:pPr>
    </w:p>
    <w:p w14:paraId="4E262079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</w:t>
      </w:r>
      <w:proofErr w:type="spellStart"/>
      <w:r w:rsidRPr="00442323">
        <w:rPr>
          <w:bCs/>
          <w:sz w:val="22"/>
          <w:szCs w:val="22"/>
        </w:rPr>
        <w:t>Tropf</w:t>
      </w:r>
      <w:proofErr w:type="spellEnd"/>
      <w:r w:rsidRPr="00442323">
        <w:rPr>
          <w:bCs/>
          <w:sz w:val="22"/>
          <w:szCs w:val="22"/>
        </w:rPr>
        <w:t xml:space="preserve">, F. C., &amp; Mills, M. C. (2017). What explains the heritability of completed fertility? Evidence from two large twin studies. </w:t>
      </w:r>
      <w:r w:rsidRPr="00442323">
        <w:rPr>
          <w:bCs/>
          <w:i/>
          <w:sz w:val="22"/>
          <w:szCs w:val="22"/>
        </w:rPr>
        <w:t xml:space="preserve">Behavior Genetics, 47, </w:t>
      </w:r>
      <w:r w:rsidRPr="00442323">
        <w:rPr>
          <w:bCs/>
          <w:sz w:val="22"/>
          <w:szCs w:val="22"/>
        </w:rPr>
        <w:t xml:space="preserve">36-51.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10.1007/s10519-016-9805-3</w:t>
      </w:r>
    </w:p>
    <w:p w14:paraId="27B8ABC2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72A1F73B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>, &amp;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 (2017). Comparing the developmental genetics of cognition and personality over the lifespan. </w:t>
      </w:r>
      <w:r w:rsidRPr="00442323">
        <w:rPr>
          <w:bCs/>
          <w:i/>
          <w:sz w:val="22"/>
          <w:szCs w:val="22"/>
        </w:rPr>
        <w:t xml:space="preserve">Journal of Personality, 85, </w:t>
      </w:r>
      <w:r w:rsidRPr="00442323">
        <w:rPr>
          <w:bCs/>
          <w:sz w:val="22"/>
          <w:szCs w:val="22"/>
        </w:rPr>
        <w:t xml:space="preserve">51-64.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 10.1111/jopy.12186. (Invited article to Special Issue: The new look of behavior genetics in social inequality: Gene-environment interplay in life chances).</w:t>
      </w:r>
    </w:p>
    <w:p w14:paraId="4A9696C2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0E2261ED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Davis, J. P.*, Smith, D. C., &amp;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 (2017). Substance use treatment outcomes of emerging adults in non-college settings: A meta-analysis. </w:t>
      </w:r>
      <w:r w:rsidRPr="00442323">
        <w:rPr>
          <w:bCs/>
          <w:i/>
          <w:sz w:val="22"/>
          <w:szCs w:val="22"/>
        </w:rPr>
        <w:t xml:space="preserve">Psychology of Addictive Behaviors, 31, </w:t>
      </w:r>
      <w:r w:rsidRPr="00442323">
        <w:rPr>
          <w:bCs/>
          <w:sz w:val="22"/>
          <w:szCs w:val="22"/>
        </w:rPr>
        <w:t>242-254. http://dx.doi.org/10.1037/adb0000267</w:t>
      </w:r>
    </w:p>
    <w:p w14:paraId="58138595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7FF87FB7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Luo, J.*, Derringer, J.,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&amp; Roberts, B. W. (2017). Genetic and environmental etiology underlying personality traits and perceived stress: Concurrent and longitudinal twin studies. </w:t>
      </w:r>
      <w:r w:rsidRPr="00442323">
        <w:rPr>
          <w:bCs/>
          <w:i/>
          <w:sz w:val="22"/>
          <w:szCs w:val="22"/>
        </w:rPr>
        <w:t xml:space="preserve">European Journal of Personality, 31, </w:t>
      </w:r>
      <w:r w:rsidRPr="00442323">
        <w:rPr>
          <w:bCs/>
          <w:sz w:val="22"/>
          <w:szCs w:val="22"/>
        </w:rPr>
        <w:t xml:space="preserve">614-629.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10.1002/per.2127</w:t>
      </w:r>
    </w:p>
    <w:p w14:paraId="7B488078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27757880" w14:textId="77777777" w:rsidR="00442323" w:rsidRPr="00442323" w:rsidRDefault="00442323" w:rsidP="00442323">
      <w:pPr>
        <w:spacing w:line="300" w:lineRule="auto"/>
        <w:ind w:left="720" w:hanging="720"/>
        <w:rPr>
          <w:b/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Mann, F. D., Engelhardt, L. E.,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</w:t>
      </w:r>
      <w:proofErr w:type="spellStart"/>
      <w:r w:rsidRPr="00442323">
        <w:rPr>
          <w:bCs/>
          <w:sz w:val="22"/>
          <w:szCs w:val="22"/>
        </w:rPr>
        <w:t>Grotzinger</w:t>
      </w:r>
      <w:proofErr w:type="spellEnd"/>
      <w:r w:rsidRPr="00442323">
        <w:rPr>
          <w:bCs/>
          <w:sz w:val="22"/>
          <w:szCs w:val="22"/>
        </w:rPr>
        <w:t xml:space="preserve">, A. D., Patterson, M. W., </w:t>
      </w:r>
      <w:proofErr w:type="spellStart"/>
      <w:r w:rsidRPr="00442323">
        <w:rPr>
          <w:bCs/>
          <w:sz w:val="22"/>
          <w:szCs w:val="22"/>
        </w:rPr>
        <w:t>Strathan</w:t>
      </w:r>
      <w:proofErr w:type="spellEnd"/>
      <w:r w:rsidRPr="00442323">
        <w:rPr>
          <w:bCs/>
          <w:sz w:val="22"/>
          <w:szCs w:val="22"/>
        </w:rPr>
        <w:t xml:space="preserve">, D. B., Heath, A., Lynskey, M., </w:t>
      </w:r>
      <w:proofErr w:type="spellStart"/>
      <w:r w:rsidRPr="00442323">
        <w:rPr>
          <w:bCs/>
          <w:sz w:val="22"/>
          <w:szCs w:val="22"/>
        </w:rPr>
        <w:t>Slutske</w:t>
      </w:r>
      <w:proofErr w:type="spellEnd"/>
      <w:r w:rsidRPr="00442323">
        <w:rPr>
          <w:bCs/>
          <w:sz w:val="22"/>
          <w:szCs w:val="22"/>
        </w:rPr>
        <w:t>, W., Martin, N. G.,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M., &amp; Harden, K. P. (2017). Sensation seeking and impulsive traits as personality endophenotypes for antisocial behavior: </w:t>
      </w:r>
      <w:r w:rsidRPr="00442323">
        <w:rPr>
          <w:bCs/>
          <w:sz w:val="22"/>
          <w:szCs w:val="22"/>
        </w:rPr>
        <w:lastRenderedPageBreak/>
        <w:t xml:space="preserve">Evidence from two independent samples. </w:t>
      </w:r>
      <w:r w:rsidRPr="00442323">
        <w:rPr>
          <w:bCs/>
          <w:i/>
          <w:sz w:val="22"/>
          <w:szCs w:val="22"/>
        </w:rPr>
        <w:t xml:space="preserve">Personality and Individual Differences, 105, </w:t>
      </w:r>
      <w:r w:rsidRPr="00442323">
        <w:rPr>
          <w:bCs/>
          <w:sz w:val="22"/>
          <w:szCs w:val="22"/>
        </w:rPr>
        <w:t xml:space="preserve">30-39.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10.1016/j.paid.2016.09.018</w:t>
      </w:r>
    </w:p>
    <w:p w14:paraId="609C988B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729508B9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Roberts, B. W., Luo, J.,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Chow, P. I., </w:t>
      </w:r>
      <w:proofErr w:type="spellStart"/>
      <w:r w:rsidRPr="00442323">
        <w:rPr>
          <w:bCs/>
          <w:sz w:val="22"/>
          <w:szCs w:val="22"/>
        </w:rPr>
        <w:t>Su</w:t>
      </w:r>
      <w:proofErr w:type="spellEnd"/>
      <w:r w:rsidRPr="00442323">
        <w:rPr>
          <w:bCs/>
          <w:sz w:val="22"/>
          <w:szCs w:val="22"/>
        </w:rPr>
        <w:t xml:space="preserve">, R., &amp; Hill, P. L. (2017). A systematic review of personality trait change through intervention. </w:t>
      </w:r>
      <w:r w:rsidRPr="00442323">
        <w:rPr>
          <w:bCs/>
          <w:i/>
          <w:sz w:val="22"/>
          <w:szCs w:val="22"/>
        </w:rPr>
        <w:t xml:space="preserve">Psychological Bulletin, 143, </w:t>
      </w:r>
      <w:r w:rsidRPr="00442323">
        <w:rPr>
          <w:bCs/>
          <w:sz w:val="22"/>
          <w:szCs w:val="22"/>
        </w:rPr>
        <w:t>117-141. http://dx.doi.org/10.1037/bul0000088</w:t>
      </w:r>
    </w:p>
    <w:p w14:paraId="5A7CA78D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7B34C049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proofErr w:type="spellStart"/>
      <w:r w:rsidRPr="00442323">
        <w:rPr>
          <w:bCs/>
          <w:sz w:val="22"/>
          <w:szCs w:val="22"/>
        </w:rPr>
        <w:t>Tropf</w:t>
      </w:r>
      <w:proofErr w:type="spellEnd"/>
      <w:r w:rsidRPr="00442323">
        <w:rPr>
          <w:bCs/>
          <w:sz w:val="22"/>
          <w:szCs w:val="22"/>
        </w:rPr>
        <w:t xml:space="preserve">, F. C., Lee, S. H., Verweij, R. M., </w:t>
      </w:r>
      <w:proofErr w:type="spellStart"/>
      <w:r w:rsidRPr="00442323">
        <w:rPr>
          <w:bCs/>
          <w:sz w:val="22"/>
          <w:szCs w:val="22"/>
        </w:rPr>
        <w:t>Stulp</w:t>
      </w:r>
      <w:proofErr w:type="spellEnd"/>
      <w:r w:rsidRPr="00442323">
        <w:rPr>
          <w:bCs/>
          <w:sz w:val="22"/>
          <w:szCs w:val="22"/>
        </w:rPr>
        <w:t xml:space="preserve">, G., van der Most, P. J., de </w:t>
      </w:r>
      <w:proofErr w:type="spellStart"/>
      <w:r w:rsidRPr="00442323">
        <w:rPr>
          <w:bCs/>
          <w:sz w:val="22"/>
          <w:szCs w:val="22"/>
        </w:rPr>
        <w:t>Vlaming</w:t>
      </w:r>
      <w:proofErr w:type="spellEnd"/>
      <w:r w:rsidRPr="00442323">
        <w:rPr>
          <w:bCs/>
          <w:sz w:val="22"/>
          <w:szCs w:val="22"/>
        </w:rPr>
        <w:t xml:space="preserve">, R., </w:t>
      </w:r>
      <w:proofErr w:type="spellStart"/>
      <w:r w:rsidRPr="00442323">
        <w:rPr>
          <w:bCs/>
          <w:sz w:val="22"/>
          <w:szCs w:val="22"/>
        </w:rPr>
        <w:t>Bakshi</w:t>
      </w:r>
      <w:proofErr w:type="spellEnd"/>
      <w:r w:rsidRPr="00442323">
        <w:rPr>
          <w:bCs/>
          <w:sz w:val="22"/>
          <w:szCs w:val="22"/>
        </w:rPr>
        <w:t xml:space="preserve">, A.,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… &amp; Mills, M. C. (2017). Hidden heritability due to heterogeneity across seven populations. </w:t>
      </w:r>
      <w:r w:rsidRPr="00442323">
        <w:rPr>
          <w:bCs/>
          <w:i/>
          <w:sz w:val="22"/>
          <w:szCs w:val="22"/>
        </w:rPr>
        <w:t xml:space="preserve">Nature Human Behavior, 1, </w:t>
      </w:r>
      <w:r w:rsidRPr="00442323">
        <w:rPr>
          <w:bCs/>
          <w:sz w:val="22"/>
          <w:szCs w:val="22"/>
        </w:rPr>
        <w:t xml:space="preserve">757-765.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10.1038/s41562-017-0195-1</w:t>
      </w:r>
    </w:p>
    <w:p w14:paraId="31C19839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6AF9852B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>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M., </w:t>
      </w:r>
      <w:proofErr w:type="spellStart"/>
      <w:r w:rsidRPr="00442323">
        <w:rPr>
          <w:bCs/>
          <w:sz w:val="22"/>
          <w:szCs w:val="22"/>
        </w:rPr>
        <w:t>Grotzinger</w:t>
      </w:r>
      <w:proofErr w:type="spellEnd"/>
      <w:r w:rsidRPr="00442323">
        <w:rPr>
          <w:bCs/>
          <w:sz w:val="22"/>
          <w:szCs w:val="22"/>
        </w:rPr>
        <w:t xml:space="preserve">, A.,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Engelhardt, L. E., Mann, F. D., Patterson, M., </w:t>
      </w:r>
      <w:proofErr w:type="spellStart"/>
      <w:r w:rsidRPr="00442323">
        <w:rPr>
          <w:bCs/>
          <w:sz w:val="22"/>
          <w:szCs w:val="22"/>
        </w:rPr>
        <w:t>Kirschbaum</w:t>
      </w:r>
      <w:proofErr w:type="spellEnd"/>
      <w:r w:rsidRPr="00442323">
        <w:rPr>
          <w:bCs/>
          <w:sz w:val="22"/>
          <w:szCs w:val="22"/>
        </w:rPr>
        <w:t xml:space="preserve">, C., Adam, E. K., Church, J. A., Tackett, J. L., &amp; Harden, K. P. (2017). Genetic influences on hormonal markers of chronic HPA function in human hair. </w:t>
      </w:r>
      <w:r w:rsidRPr="00442323">
        <w:rPr>
          <w:bCs/>
          <w:i/>
          <w:sz w:val="22"/>
          <w:szCs w:val="22"/>
        </w:rPr>
        <w:t xml:space="preserve">Psychological Medicine, 47, </w:t>
      </w:r>
      <w:r w:rsidRPr="00442323">
        <w:rPr>
          <w:bCs/>
          <w:sz w:val="22"/>
          <w:szCs w:val="22"/>
        </w:rPr>
        <w:t>1389-1401</w:t>
      </w:r>
      <w:r w:rsidRPr="00442323">
        <w:rPr>
          <w:bCs/>
          <w:i/>
          <w:sz w:val="22"/>
          <w:szCs w:val="22"/>
        </w:rPr>
        <w:t xml:space="preserve">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10.1017/S0033291716003068</w:t>
      </w:r>
    </w:p>
    <w:p w14:paraId="0176A0E3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3F06C50F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Xu, Y.,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Brown, J. R., &amp; Roberts, B. W. (2017). Genetic and environmental influences on household financial distress. </w:t>
      </w:r>
      <w:r w:rsidRPr="00442323">
        <w:rPr>
          <w:bCs/>
          <w:i/>
          <w:sz w:val="22"/>
          <w:szCs w:val="22"/>
        </w:rPr>
        <w:t xml:space="preserve">Journal of Economic Behavior &amp; Organization, 142C, </w:t>
      </w:r>
      <w:r w:rsidRPr="00442323">
        <w:rPr>
          <w:bCs/>
          <w:sz w:val="22"/>
          <w:szCs w:val="22"/>
        </w:rPr>
        <w:t xml:space="preserve">404-424.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10.1016/j.jebo.2017.08.001</w:t>
      </w:r>
    </w:p>
    <w:p w14:paraId="01C2AAD1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241FD51E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Engelhardt, L. E., Mann, F. D.,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>, Church, J. A., Harden, K. P., &amp;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 (2016). Strong genetic overlap between executive functions and intelligence. </w:t>
      </w:r>
      <w:r w:rsidRPr="00442323">
        <w:rPr>
          <w:bCs/>
          <w:i/>
          <w:sz w:val="22"/>
          <w:szCs w:val="22"/>
        </w:rPr>
        <w:t xml:space="preserve">Journal of Experimental Psychology: General, 145, </w:t>
      </w:r>
      <w:r w:rsidRPr="00442323">
        <w:rPr>
          <w:bCs/>
          <w:sz w:val="22"/>
          <w:szCs w:val="22"/>
        </w:rPr>
        <w:t xml:space="preserve">1141-1159.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10/1037/xge0000195</w:t>
      </w:r>
    </w:p>
    <w:p w14:paraId="743F946C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462DF0BD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proofErr w:type="spellStart"/>
      <w:r w:rsidRPr="00442323">
        <w:rPr>
          <w:bCs/>
          <w:sz w:val="22"/>
          <w:szCs w:val="22"/>
        </w:rPr>
        <w:t>Mendle</w:t>
      </w:r>
      <w:proofErr w:type="spellEnd"/>
      <w:r w:rsidRPr="00442323">
        <w:rPr>
          <w:bCs/>
          <w:sz w:val="22"/>
          <w:szCs w:val="22"/>
        </w:rPr>
        <w:t xml:space="preserve">, J., Moore, S. R.,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&amp; Harden, K. P. (2016). Puberty, socioeconomic status, and depression in girls: Evidence for gene × environment interactions. </w:t>
      </w:r>
      <w:r w:rsidRPr="00442323">
        <w:rPr>
          <w:bCs/>
          <w:i/>
          <w:sz w:val="22"/>
          <w:szCs w:val="22"/>
        </w:rPr>
        <w:t xml:space="preserve">Clinical Psychological Science, 4, </w:t>
      </w:r>
      <w:r w:rsidRPr="00442323">
        <w:rPr>
          <w:bCs/>
          <w:sz w:val="22"/>
          <w:szCs w:val="22"/>
        </w:rPr>
        <w:t xml:space="preserve">3-16.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10.1177/2167702614563598</w:t>
      </w:r>
    </w:p>
    <w:p w14:paraId="6B796616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2B4E5B9F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>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>,</w:t>
      </w:r>
      <w:r w:rsidRPr="00442323">
        <w:rPr>
          <w:b/>
          <w:bCs/>
          <w:sz w:val="22"/>
          <w:szCs w:val="22"/>
        </w:rPr>
        <w:t xml:space="preserve"> </w:t>
      </w:r>
      <w:r w:rsidRPr="00442323">
        <w:rPr>
          <w:bCs/>
          <w:sz w:val="22"/>
          <w:szCs w:val="22"/>
        </w:rPr>
        <w:t xml:space="preserve">Engelhardt, L. E., Mann, F. D., &amp; Harden, K. P. (2016). Genetically-mediated associations between measures of childhood character and academic achievement. </w:t>
      </w:r>
      <w:r w:rsidRPr="00442323">
        <w:rPr>
          <w:bCs/>
          <w:i/>
          <w:sz w:val="22"/>
          <w:szCs w:val="22"/>
        </w:rPr>
        <w:t xml:space="preserve">Journal of Personality and Social Psychology, 111, </w:t>
      </w:r>
      <w:r w:rsidRPr="00442323">
        <w:rPr>
          <w:bCs/>
          <w:sz w:val="22"/>
          <w:szCs w:val="22"/>
        </w:rPr>
        <w:t xml:space="preserve">790-815.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10.1037/pspp000098</w:t>
      </w:r>
    </w:p>
    <w:p w14:paraId="781D9F87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237DE3CC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proofErr w:type="spellStart"/>
      <w:r w:rsidRPr="00442323">
        <w:rPr>
          <w:bCs/>
          <w:sz w:val="22"/>
          <w:szCs w:val="22"/>
        </w:rPr>
        <w:t>Wedow</w:t>
      </w:r>
      <w:proofErr w:type="spellEnd"/>
      <w:r w:rsidRPr="00442323">
        <w:rPr>
          <w:bCs/>
          <w:sz w:val="22"/>
          <w:szCs w:val="22"/>
        </w:rPr>
        <w:t xml:space="preserve">, R.,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Short, S. E., &amp; Boardman, J. D. (2016). Gender and genetic contributions to weight identity among adolescents and young adults in the U.S. </w:t>
      </w:r>
      <w:r w:rsidRPr="00442323">
        <w:rPr>
          <w:bCs/>
          <w:i/>
          <w:sz w:val="22"/>
          <w:szCs w:val="22"/>
        </w:rPr>
        <w:t xml:space="preserve">Social Science and Medicine, 165, </w:t>
      </w:r>
      <w:r w:rsidRPr="00442323">
        <w:rPr>
          <w:bCs/>
          <w:sz w:val="22"/>
          <w:szCs w:val="22"/>
        </w:rPr>
        <w:t>99-107</w:t>
      </w:r>
      <w:r w:rsidRPr="00442323">
        <w:rPr>
          <w:bCs/>
          <w:i/>
          <w:sz w:val="22"/>
          <w:szCs w:val="22"/>
        </w:rPr>
        <w:t xml:space="preserve">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10.1016/j.socscimed.2016.07.044</w:t>
      </w:r>
    </w:p>
    <w:p w14:paraId="2F98D65D" w14:textId="77777777" w:rsidR="00442323" w:rsidRPr="00442323" w:rsidRDefault="00442323" w:rsidP="00442323">
      <w:pPr>
        <w:spacing w:line="300" w:lineRule="auto"/>
        <w:ind w:left="720" w:hanging="720"/>
        <w:rPr>
          <w:bCs/>
          <w:i/>
          <w:sz w:val="22"/>
          <w:szCs w:val="22"/>
        </w:rPr>
      </w:pPr>
    </w:p>
    <w:p w14:paraId="15646BAE" w14:textId="77777777" w:rsidR="00442323" w:rsidRPr="00442323" w:rsidRDefault="00442323" w:rsidP="00442323">
      <w:pPr>
        <w:spacing w:line="300" w:lineRule="auto"/>
        <w:ind w:left="720" w:hanging="720"/>
        <w:rPr>
          <w:bCs/>
          <w:i/>
          <w:sz w:val="22"/>
          <w:szCs w:val="22"/>
        </w:rPr>
      </w:pP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>, Harden, K. P., Bates, T. C., &amp;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 (2015). Nonparametric estimates of gene × environment interaction using local structural equation modeling. </w:t>
      </w:r>
      <w:r w:rsidRPr="00442323">
        <w:rPr>
          <w:bCs/>
          <w:i/>
          <w:sz w:val="22"/>
          <w:szCs w:val="22"/>
        </w:rPr>
        <w:t xml:space="preserve">Behavior Genetics, 45, </w:t>
      </w:r>
      <w:r w:rsidRPr="00442323">
        <w:rPr>
          <w:bCs/>
          <w:sz w:val="22"/>
          <w:szCs w:val="22"/>
        </w:rPr>
        <w:t>581-596</w:t>
      </w:r>
      <w:r w:rsidRPr="00442323">
        <w:rPr>
          <w:bCs/>
          <w:i/>
          <w:sz w:val="22"/>
          <w:szCs w:val="22"/>
        </w:rPr>
        <w:t>.</w:t>
      </w:r>
      <w:r w:rsidRPr="00442323">
        <w:rPr>
          <w:bCs/>
          <w:sz w:val="22"/>
          <w:szCs w:val="22"/>
        </w:rPr>
        <w:t xml:space="preserve">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10.1007/s10519-015-9732-8.</w:t>
      </w:r>
    </w:p>
    <w:p w14:paraId="4883A709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7DABE047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/>
          <w:bCs/>
          <w:sz w:val="22"/>
          <w:szCs w:val="22"/>
        </w:rPr>
        <w:lastRenderedPageBreak/>
        <w:t>Briley, D. A.</w:t>
      </w:r>
      <w:r w:rsidRPr="00442323">
        <w:rPr>
          <w:bCs/>
          <w:sz w:val="22"/>
          <w:szCs w:val="22"/>
        </w:rPr>
        <w:t>, Harden, K. P., &amp;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 (2015). Genotype × cohort interaction on completed fertility and age at first birth. </w:t>
      </w:r>
      <w:r w:rsidRPr="00442323">
        <w:rPr>
          <w:bCs/>
          <w:i/>
          <w:sz w:val="22"/>
          <w:szCs w:val="22"/>
        </w:rPr>
        <w:t>Behavior Genetics</w:t>
      </w:r>
      <w:r w:rsidRPr="00442323">
        <w:rPr>
          <w:bCs/>
          <w:sz w:val="22"/>
          <w:szCs w:val="22"/>
        </w:rPr>
        <w:t xml:space="preserve">, </w:t>
      </w:r>
      <w:r w:rsidRPr="00442323">
        <w:rPr>
          <w:bCs/>
          <w:i/>
          <w:sz w:val="22"/>
          <w:szCs w:val="22"/>
        </w:rPr>
        <w:t>45</w:t>
      </w:r>
      <w:r w:rsidRPr="00442323">
        <w:rPr>
          <w:bCs/>
          <w:sz w:val="22"/>
          <w:szCs w:val="22"/>
        </w:rPr>
        <w:t>, 71-83</w:t>
      </w:r>
      <w:r w:rsidRPr="00442323">
        <w:rPr>
          <w:bCs/>
          <w:i/>
          <w:sz w:val="22"/>
          <w:szCs w:val="22"/>
        </w:rPr>
        <w:t xml:space="preserve">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10.1007/s10519-014-9693-3</w:t>
      </w:r>
    </w:p>
    <w:p w14:paraId="45C80618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259E9BC4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Engelhardt, L. E.,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>, Mann, F. D., Harden, K. P., &amp;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>, E. M. (2015). Genes unite executive functions in childhood.</w:t>
      </w:r>
      <w:r w:rsidRPr="00442323">
        <w:rPr>
          <w:bCs/>
          <w:i/>
          <w:sz w:val="22"/>
          <w:szCs w:val="22"/>
        </w:rPr>
        <w:t xml:space="preserve"> Psychological Science, 26, </w:t>
      </w:r>
      <w:r w:rsidRPr="00442323">
        <w:rPr>
          <w:bCs/>
          <w:sz w:val="22"/>
          <w:szCs w:val="22"/>
        </w:rPr>
        <w:t>1151-1163</w:t>
      </w:r>
      <w:r w:rsidRPr="00442323">
        <w:rPr>
          <w:bCs/>
          <w:i/>
          <w:sz w:val="22"/>
          <w:szCs w:val="22"/>
        </w:rPr>
        <w:t xml:space="preserve">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10.1177/0956797615577209.</w:t>
      </w:r>
    </w:p>
    <w:p w14:paraId="50CA67E6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0000B727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Harden, K. P., Patterson, M. W.,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>, Engelhardt, L. E., Kretsch, N., Mann, F. D., Tackett, J. L., &amp;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 (2015). Developmental changes in genetic and environmental influences on rule-breaking and aggression: Age and pubertal development. </w:t>
      </w:r>
      <w:r w:rsidRPr="00442323">
        <w:rPr>
          <w:bCs/>
          <w:i/>
          <w:sz w:val="22"/>
          <w:szCs w:val="22"/>
        </w:rPr>
        <w:t xml:space="preserve">Journal of Child Psychology and Psychiatry, 56, </w:t>
      </w:r>
      <w:r w:rsidRPr="00442323">
        <w:rPr>
          <w:bCs/>
          <w:sz w:val="22"/>
          <w:szCs w:val="22"/>
        </w:rPr>
        <w:t xml:space="preserve">1370-1379.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10.1111/jcpp.12419</w:t>
      </w:r>
    </w:p>
    <w:p w14:paraId="367F096B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429914D4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Kim, Y.,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&amp; </w:t>
      </w:r>
      <w:proofErr w:type="spellStart"/>
      <w:r w:rsidRPr="00442323">
        <w:rPr>
          <w:bCs/>
          <w:sz w:val="22"/>
          <w:szCs w:val="22"/>
        </w:rPr>
        <w:t>Ocepek</w:t>
      </w:r>
      <w:proofErr w:type="spellEnd"/>
      <w:r w:rsidRPr="00442323">
        <w:rPr>
          <w:bCs/>
          <w:sz w:val="22"/>
          <w:szCs w:val="22"/>
        </w:rPr>
        <w:t xml:space="preserve">, M. G. (2015). Differential innovation of smartphone and application use by </w:t>
      </w:r>
      <w:proofErr w:type="spellStart"/>
      <w:r w:rsidRPr="00442323">
        <w:rPr>
          <w:bCs/>
          <w:sz w:val="22"/>
          <w:szCs w:val="22"/>
        </w:rPr>
        <w:t>sociodemographics</w:t>
      </w:r>
      <w:proofErr w:type="spellEnd"/>
      <w:r w:rsidRPr="00442323">
        <w:rPr>
          <w:bCs/>
          <w:sz w:val="22"/>
          <w:szCs w:val="22"/>
        </w:rPr>
        <w:t xml:space="preserve"> and personality. </w:t>
      </w:r>
      <w:r w:rsidRPr="00442323">
        <w:rPr>
          <w:bCs/>
          <w:i/>
          <w:sz w:val="22"/>
          <w:szCs w:val="22"/>
        </w:rPr>
        <w:t xml:space="preserve">Computers in Human Behavior, 44, </w:t>
      </w:r>
      <w:r w:rsidRPr="00442323">
        <w:rPr>
          <w:bCs/>
          <w:sz w:val="22"/>
          <w:szCs w:val="22"/>
        </w:rPr>
        <w:t xml:space="preserve">141-147.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http://dx.doi.org/10/1016/j.chb.2014.11.059</w:t>
      </w:r>
    </w:p>
    <w:p w14:paraId="05C0F12B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55F0C487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 xml:space="preserve">Mann, F. D.,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>,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M., &amp; Harden, K. P. (2015). A behavioral genetic analysis of callous-unemotional traits and big five personality in adolescence. </w:t>
      </w:r>
      <w:r w:rsidRPr="00442323">
        <w:rPr>
          <w:bCs/>
          <w:i/>
          <w:sz w:val="22"/>
          <w:szCs w:val="22"/>
        </w:rPr>
        <w:t xml:space="preserve">Journal of Abnormal Psychology, 124, </w:t>
      </w:r>
      <w:r w:rsidRPr="00442323">
        <w:rPr>
          <w:bCs/>
          <w:sz w:val="22"/>
          <w:szCs w:val="22"/>
        </w:rPr>
        <w:t xml:space="preserve">982-993.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10.1037/abn0000099</w:t>
      </w:r>
    </w:p>
    <w:p w14:paraId="10B05AF1" w14:textId="77777777" w:rsidR="00442323" w:rsidRPr="00442323" w:rsidRDefault="00442323" w:rsidP="00442323">
      <w:pPr>
        <w:spacing w:line="300" w:lineRule="auto"/>
        <w:ind w:left="720" w:hanging="720"/>
        <w:rPr>
          <w:b/>
          <w:bCs/>
          <w:sz w:val="22"/>
          <w:szCs w:val="22"/>
        </w:rPr>
      </w:pPr>
    </w:p>
    <w:p w14:paraId="589D989B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</w:t>
      </w:r>
      <w:proofErr w:type="spellStart"/>
      <w:r w:rsidRPr="00442323">
        <w:rPr>
          <w:bCs/>
          <w:sz w:val="22"/>
          <w:szCs w:val="22"/>
        </w:rPr>
        <w:t>Domiteaux</w:t>
      </w:r>
      <w:proofErr w:type="spellEnd"/>
      <w:r w:rsidRPr="00442323">
        <w:rPr>
          <w:bCs/>
          <w:sz w:val="22"/>
          <w:szCs w:val="22"/>
        </w:rPr>
        <w:t>, M. &amp;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 (2014). Achievement-relevant personality: Relations with the Big Five and validation of an efficient instrument. </w:t>
      </w:r>
      <w:r w:rsidRPr="00442323">
        <w:rPr>
          <w:bCs/>
          <w:i/>
          <w:sz w:val="22"/>
          <w:szCs w:val="22"/>
        </w:rPr>
        <w:t xml:space="preserve">Learning and Individual Differences, 32, </w:t>
      </w:r>
      <w:r w:rsidRPr="00442323">
        <w:rPr>
          <w:bCs/>
          <w:sz w:val="22"/>
          <w:szCs w:val="22"/>
        </w:rPr>
        <w:t>26-39</w:t>
      </w:r>
      <w:r w:rsidRPr="00442323">
        <w:rPr>
          <w:bCs/>
          <w:i/>
          <w:sz w:val="22"/>
          <w:szCs w:val="22"/>
        </w:rPr>
        <w:t>.</w:t>
      </w:r>
      <w:r w:rsidRPr="00442323">
        <w:rPr>
          <w:bCs/>
          <w:sz w:val="22"/>
          <w:szCs w:val="22"/>
        </w:rPr>
        <w:t xml:space="preserve">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http://dx.doi.org/10.1016/j.lindif.2014.03.010</w:t>
      </w:r>
    </w:p>
    <w:p w14:paraId="30F44FF8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27ACB8E2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>, Harden, K. P. &amp;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 (2014). Child characteristics and parental educational expectations: Evidence for transmission with transaction. </w:t>
      </w:r>
      <w:r w:rsidRPr="00442323">
        <w:rPr>
          <w:bCs/>
          <w:i/>
          <w:sz w:val="22"/>
          <w:szCs w:val="22"/>
        </w:rPr>
        <w:t xml:space="preserve">Developmental Psychology, 50, </w:t>
      </w:r>
      <w:r w:rsidRPr="00442323">
        <w:rPr>
          <w:bCs/>
          <w:sz w:val="22"/>
          <w:szCs w:val="22"/>
        </w:rPr>
        <w:t>2614-2632</w:t>
      </w:r>
      <w:r w:rsidRPr="00442323">
        <w:rPr>
          <w:bCs/>
          <w:i/>
          <w:sz w:val="22"/>
          <w:szCs w:val="22"/>
        </w:rPr>
        <w:t xml:space="preserve">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</w:t>
      </w:r>
      <w:r w:rsidRPr="00442323">
        <w:rPr>
          <w:bCs/>
          <w:i/>
          <w:sz w:val="22"/>
          <w:szCs w:val="22"/>
        </w:rPr>
        <w:t xml:space="preserve"> </w:t>
      </w:r>
      <w:r w:rsidRPr="00442323">
        <w:rPr>
          <w:bCs/>
          <w:sz w:val="22"/>
          <w:szCs w:val="22"/>
        </w:rPr>
        <w:t>http://dx.doi.org/10.1037/a0038094</w:t>
      </w:r>
    </w:p>
    <w:p w14:paraId="283D7D23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59F662AF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>, &amp;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 (2014). Genetic and environmental continuity in personality development: A meta-analysis. </w:t>
      </w:r>
      <w:r w:rsidRPr="00442323">
        <w:rPr>
          <w:bCs/>
          <w:i/>
          <w:sz w:val="22"/>
          <w:szCs w:val="22"/>
        </w:rPr>
        <w:t xml:space="preserve">Psychological Bulletin, 140, </w:t>
      </w:r>
      <w:r w:rsidRPr="00442323">
        <w:rPr>
          <w:bCs/>
          <w:sz w:val="22"/>
          <w:szCs w:val="22"/>
        </w:rPr>
        <w:t xml:space="preserve">1303-1331.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http://dx/doi.org/10.1037/a0037091</w:t>
      </w:r>
    </w:p>
    <w:p w14:paraId="5C34AB8A" w14:textId="77777777" w:rsidR="00442323" w:rsidRPr="00442323" w:rsidRDefault="00442323" w:rsidP="00442323">
      <w:pPr>
        <w:spacing w:line="300" w:lineRule="auto"/>
        <w:ind w:left="720" w:hanging="720"/>
        <w:rPr>
          <w:bCs/>
          <w:i/>
          <w:sz w:val="22"/>
          <w:szCs w:val="22"/>
        </w:rPr>
      </w:pPr>
    </w:p>
    <w:p w14:paraId="6BA5B069" w14:textId="77777777" w:rsidR="00442323" w:rsidRPr="00442323" w:rsidRDefault="00442323" w:rsidP="00442323">
      <w:pPr>
        <w:spacing w:line="300" w:lineRule="auto"/>
        <w:ind w:left="720" w:hanging="720"/>
        <w:rPr>
          <w:bCs/>
          <w:i/>
          <w:sz w:val="22"/>
          <w:szCs w:val="22"/>
        </w:rPr>
      </w:pPr>
      <w:r w:rsidRPr="00442323">
        <w:rPr>
          <w:bCs/>
          <w:sz w:val="22"/>
          <w:szCs w:val="22"/>
        </w:rPr>
        <w:t>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>, E. M.</w:t>
      </w:r>
      <w:r w:rsidRPr="00442323">
        <w:rPr>
          <w:b/>
          <w:bCs/>
          <w:sz w:val="22"/>
          <w:szCs w:val="22"/>
        </w:rPr>
        <w:t xml:space="preserve"> </w:t>
      </w:r>
      <w:r w:rsidRPr="00442323">
        <w:rPr>
          <w:bCs/>
          <w:sz w:val="22"/>
          <w:szCs w:val="22"/>
        </w:rPr>
        <w:t xml:space="preserve">&amp; </w:t>
      </w:r>
      <w:r w:rsidRPr="00442323">
        <w:rPr>
          <w:b/>
          <w:bCs/>
          <w:sz w:val="22"/>
          <w:szCs w:val="22"/>
        </w:rPr>
        <w:t xml:space="preserve">Briley, D. A. </w:t>
      </w:r>
      <w:r w:rsidRPr="00442323">
        <w:rPr>
          <w:bCs/>
          <w:sz w:val="22"/>
          <w:szCs w:val="22"/>
        </w:rPr>
        <w:t>(2014) Continuity of genetic and environmental influences on cognition across the life span: A meta-analysis of longitudinal twin and adoption studies</w:t>
      </w:r>
      <w:r w:rsidRPr="00442323">
        <w:rPr>
          <w:bCs/>
          <w:i/>
          <w:sz w:val="22"/>
          <w:szCs w:val="22"/>
        </w:rPr>
        <w:t xml:space="preserve">. Psychological Bulletin, 140, </w:t>
      </w:r>
      <w:r w:rsidRPr="00442323">
        <w:rPr>
          <w:bCs/>
          <w:sz w:val="22"/>
          <w:szCs w:val="22"/>
        </w:rPr>
        <w:t xml:space="preserve">949-979.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 http://dx.doi.org/10.1037/a0035893</w:t>
      </w:r>
      <w:r w:rsidRPr="00442323">
        <w:rPr>
          <w:bCs/>
          <w:i/>
          <w:sz w:val="22"/>
          <w:szCs w:val="22"/>
        </w:rPr>
        <w:t xml:space="preserve"> </w:t>
      </w:r>
    </w:p>
    <w:p w14:paraId="4E6D9FD5" w14:textId="77777777" w:rsidR="00442323" w:rsidRPr="00442323" w:rsidRDefault="00442323" w:rsidP="00442323">
      <w:pPr>
        <w:spacing w:line="300" w:lineRule="auto"/>
        <w:ind w:left="720" w:hanging="720"/>
        <w:rPr>
          <w:bCs/>
          <w:i/>
          <w:sz w:val="22"/>
          <w:szCs w:val="22"/>
        </w:rPr>
      </w:pPr>
    </w:p>
    <w:p w14:paraId="5E99999A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>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Starr, J. M., &amp; Deary, I. J. (2014). Structure and correlates of cognitive aging in a narrow age cohort. </w:t>
      </w:r>
      <w:r w:rsidRPr="00442323">
        <w:rPr>
          <w:bCs/>
          <w:i/>
          <w:sz w:val="22"/>
          <w:szCs w:val="22"/>
        </w:rPr>
        <w:t xml:space="preserve">Psychology and Aging, 29, </w:t>
      </w:r>
      <w:r w:rsidRPr="00442323">
        <w:rPr>
          <w:bCs/>
          <w:sz w:val="22"/>
          <w:szCs w:val="22"/>
        </w:rPr>
        <w:t xml:space="preserve">236-249.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10.1037/a0036187</w:t>
      </w:r>
    </w:p>
    <w:p w14:paraId="45A68003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1F89CF7B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lastRenderedPageBreak/>
        <w:t>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M., Cheung, A. K., &amp;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 (2014). Gross domestic product, science interest and science achievement: A Person × Nation interaction. </w:t>
      </w:r>
      <w:r w:rsidRPr="00442323">
        <w:rPr>
          <w:bCs/>
          <w:i/>
          <w:sz w:val="22"/>
          <w:szCs w:val="22"/>
        </w:rPr>
        <w:t xml:space="preserve">Psychological Science, 25, </w:t>
      </w:r>
      <w:r w:rsidRPr="00442323">
        <w:rPr>
          <w:bCs/>
          <w:sz w:val="22"/>
          <w:szCs w:val="22"/>
        </w:rPr>
        <w:t xml:space="preserve">2407-2057.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10.1177/0956797614548726</w:t>
      </w:r>
    </w:p>
    <w:p w14:paraId="04E953BD" w14:textId="77777777" w:rsidR="00442323" w:rsidRPr="00442323" w:rsidRDefault="00442323" w:rsidP="00442323">
      <w:pPr>
        <w:spacing w:line="300" w:lineRule="auto"/>
        <w:ind w:left="720" w:hanging="720"/>
        <w:rPr>
          <w:b/>
          <w:bCs/>
          <w:sz w:val="22"/>
          <w:szCs w:val="22"/>
        </w:rPr>
      </w:pPr>
    </w:p>
    <w:p w14:paraId="063E3A07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>, &amp;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 (2013). Explaining the increasing heritability of cognitive ability over development: A meta-analysis of longitudinal twin and adoption studies. </w:t>
      </w:r>
      <w:r w:rsidRPr="00442323">
        <w:rPr>
          <w:bCs/>
          <w:i/>
          <w:sz w:val="22"/>
          <w:szCs w:val="22"/>
        </w:rPr>
        <w:t>Psychological Science</w:t>
      </w:r>
      <w:r w:rsidRPr="00442323">
        <w:rPr>
          <w:bCs/>
          <w:sz w:val="22"/>
          <w:szCs w:val="22"/>
        </w:rPr>
        <w:t xml:space="preserve">, </w:t>
      </w:r>
      <w:r w:rsidRPr="00442323">
        <w:rPr>
          <w:bCs/>
          <w:i/>
          <w:sz w:val="22"/>
          <w:szCs w:val="22"/>
        </w:rPr>
        <w:t xml:space="preserve">24, </w:t>
      </w:r>
      <w:r w:rsidRPr="00442323">
        <w:rPr>
          <w:bCs/>
          <w:sz w:val="22"/>
          <w:szCs w:val="22"/>
        </w:rPr>
        <w:t xml:space="preserve">1704-1713.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10.1177/0956797613478618</w:t>
      </w:r>
    </w:p>
    <w:p w14:paraId="1C44D325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</w:p>
    <w:p w14:paraId="1764F98D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>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M., </w:t>
      </w:r>
      <w:r w:rsidRPr="00442323">
        <w:rPr>
          <w:b/>
          <w:bCs/>
          <w:sz w:val="22"/>
          <w:szCs w:val="22"/>
        </w:rPr>
        <w:t>Briley, D. A.</w:t>
      </w:r>
      <w:r w:rsidRPr="00442323">
        <w:rPr>
          <w:bCs/>
          <w:sz w:val="22"/>
          <w:szCs w:val="22"/>
        </w:rPr>
        <w:t xml:space="preserve">, &amp; Harden, K. P. (2013). Genetic and environmental influences on cognition across development and context. </w:t>
      </w:r>
      <w:r w:rsidRPr="00442323">
        <w:rPr>
          <w:bCs/>
          <w:i/>
          <w:sz w:val="22"/>
          <w:szCs w:val="22"/>
        </w:rPr>
        <w:t>Current Directions in Psychological Science</w:t>
      </w:r>
      <w:r w:rsidRPr="00442323">
        <w:rPr>
          <w:bCs/>
          <w:sz w:val="22"/>
          <w:szCs w:val="22"/>
        </w:rPr>
        <w:t xml:space="preserve">, </w:t>
      </w:r>
      <w:r w:rsidRPr="00442323">
        <w:rPr>
          <w:bCs/>
          <w:i/>
          <w:sz w:val="22"/>
          <w:szCs w:val="22"/>
        </w:rPr>
        <w:t xml:space="preserve">22, </w:t>
      </w:r>
      <w:r w:rsidRPr="00442323">
        <w:rPr>
          <w:bCs/>
          <w:sz w:val="22"/>
          <w:szCs w:val="22"/>
        </w:rPr>
        <w:t xml:space="preserve">349-355.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10.1177/0963721413485087</w:t>
      </w:r>
    </w:p>
    <w:p w14:paraId="17C6582A" w14:textId="77777777" w:rsidR="00442323" w:rsidRPr="00442323" w:rsidRDefault="00442323" w:rsidP="00442323">
      <w:pPr>
        <w:spacing w:line="300" w:lineRule="auto"/>
        <w:ind w:left="720" w:hanging="720"/>
        <w:rPr>
          <w:b/>
          <w:bCs/>
          <w:sz w:val="22"/>
          <w:szCs w:val="22"/>
        </w:rPr>
      </w:pPr>
    </w:p>
    <w:p w14:paraId="2F30F0BE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/>
          <w:bCs/>
          <w:sz w:val="22"/>
          <w:szCs w:val="22"/>
        </w:rPr>
        <w:t xml:space="preserve">Briley, D. A. </w:t>
      </w:r>
      <w:r w:rsidRPr="00442323">
        <w:rPr>
          <w:bCs/>
          <w:sz w:val="22"/>
          <w:szCs w:val="22"/>
        </w:rPr>
        <w:t>&amp; 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 xml:space="preserve">, E. M. (2012). Broad bandwidth or high fidelity? Evidence from the structure of genetic and environmental effects on the facets of the five factor model. </w:t>
      </w:r>
      <w:r w:rsidRPr="00442323">
        <w:rPr>
          <w:bCs/>
          <w:i/>
          <w:sz w:val="22"/>
          <w:szCs w:val="22"/>
        </w:rPr>
        <w:t xml:space="preserve">Behavior Genetics, 43, </w:t>
      </w:r>
      <w:r w:rsidRPr="00442323">
        <w:rPr>
          <w:bCs/>
          <w:sz w:val="22"/>
          <w:szCs w:val="22"/>
        </w:rPr>
        <w:t xml:space="preserve">743-763.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10.1007/s10519-012-9548-8</w:t>
      </w:r>
    </w:p>
    <w:p w14:paraId="03906652" w14:textId="77777777" w:rsidR="00442323" w:rsidRPr="00442323" w:rsidRDefault="00442323" w:rsidP="00442323">
      <w:pPr>
        <w:spacing w:line="300" w:lineRule="auto"/>
        <w:ind w:left="720" w:hanging="720"/>
        <w:rPr>
          <w:b/>
          <w:bCs/>
          <w:sz w:val="22"/>
          <w:szCs w:val="22"/>
        </w:rPr>
      </w:pPr>
    </w:p>
    <w:p w14:paraId="55B1FB3B" w14:textId="77777777" w:rsidR="00442323" w:rsidRPr="00442323" w:rsidRDefault="00442323" w:rsidP="00442323">
      <w:pPr>
        <w:spacing w:line="300" w:lineRule="auto"/>
        <w:ind w:left="720" w:hanging="720"/>
        <w:rPr>
          <w:bCs/>
          <w:sz w:val="22"/>
          <w:szCs w:val="22"/>
        </w:rPr>
      </w:pPr>
      <w:r w:rsidRPr="00442323">
        <w:rPr>
          <w:bCs/>
          <w:sz w:val="22"/>
          <w:szCs w:val="22"/>
        </w:rPr>
        <w:t>Tucker-</w:t>
      </w:r>
      <w:proofErr w:type="spellStart"/>
      <w:r w:rsidRPr="00442323">
        <w:rPr>
          <w:bCs/>
          <w:sz w:val="22"/>
          <w:szCs w:val="22"/>
        </w:rPr>
        <w:t>Drob</w:t>
      </w:r>
      <w:proofErr w:type="spellEnd"/>
      <w:r w:rsidRPr="00442323">
        <w:rPr>
          <w:bCs/>
          <w:sz w:val="22"/>
          <w:szCs w:val="22"/>
        </w:rPr>
        <w:t>, E. M.</w:t>
      </w:r>
      <w:r w:rsidRPr="00442323">
        <w:rPr>
          <w:b/>
          <w:bCs/>
          <w:sz w:val="22"/>
          <w:szCs w:val="22"/>
        </w:rPr>
        <w:t xml:space="preserve"> </w:t>
      </w:r>
      <w:r w:rsidRPr="00442323">
        <w:rPr>
          <w:bCs/>
          <w:sz w:val="22"/>
          <w:szCs w:val="22"/>
        </w:rPr>
        <w:t xml:space="preserve">&amp; </w:t>
      </w:r>
      <w:r w:rsidRPr="00442323">
        <w:rPr>
          <w:b/>
          <w:bCs/>
          <w:sz w:val="22"/>
          <w:szCs w:val="22"/>
        </w:rPr>
        <w:t xml:space="preserve">Briley, D. A. </w:t>
      </w:r>
      <w:r w:rsidRPr="00442323">
        <w:rPr>
          <w:bCs/>
          <w:sz w:val="22"/>
          <w:szCs w:val="22"/>
        </w:rPr>
        <w:t>(2012)</w:t>
      </w:r>
      <w:r w:rsidRPr="00442323">
        <w:rPr>
          <w:b/>
          <w:bCs/>
          <w:sz w:val="22"/>
          <w:szCs w:val="22"/>
        </w:rPr>
        <w:t>.</w:t>
      </w:r>
      <w:r w:rsidRPr="00442323">
        <w:rPr>
          <w:bCs/>
          <w:sz w:val="22"/>
          <w:szCs w:val="22"/>
        </w:rPr>
        <w:t xml:space="preserve"> Socioeconomic status modifies interest-knowledge associations among adolescents. </w:t>
      </w:r>
      <w:r w:rsidRPr="00442323">
        <w:rPr>
          <w:bCs/>
          <w:i/>
          <w:sz w:val="22"/>
          <w:szCs w:val="22"/>
        </w:rPr>
        <w:t xml:space="preserve">Personality and Individual Differences, 53, </w:t>
      </w:r>
      <w:r w:rsidRPr="00442323">
        <w:rPr>
          <w:bCs/>
          <w:sz w:val="22"/>
          <w:szCs w:val="22"/>
        </w:rPr>
        <w:t xml:space="preserve">9-15. </w:t>
      </w:r>
      <w:proofErr w:type="spellStart"/>
      <w:r w:rsidRPr="00442323">
        <w:rPr>
          <w:bCs/>
          <w:sz w:val="22"/>
          <w:szCs w:val="22"/>
        </w:rPr>
        <w:t>doi</w:t>
      </w:r>
      <w:proofErr w:type="spellEnd"/>
      <w:r w:rsidRPr="00442323">
        <w:rPr>
          <w:bCs/>
          <w:sz w:val="22"/>
          <w:szCs w:val="22"/>
        </w:rPr>
        <w:t>: 10.1016/j.paid.2012.02.004</w:t>
      </w:r>
    </w:p>
    <w:p w14:paraId="51A3CB06" w14:textId="77777777" w:rsidR="00327AF2" w:rsidRDefault="00327AF2" w:rsidP="00C241D4">
      <w:pPr>
        <w:spacing w:line="300" w:lineRule="auto"/>
        <w:rPr>
          <w:b/>
          <w:bCs/>
          <w:sz w:val="22"/>
          <w:szCs w:val="22"/>
        </w:rPr>
      </w:pPr>
    </w:p>
    <w:p w14:paraId="743021F6" w14:textId="0311818E" w:rsidR="00CC142A" w:rsidRDefault="00CC142A" w:rsidP="00C241D4">
      <w:pPr>
        <w:spacing w:line="30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PEER-REVIEWED CHAPTERS IN EDITED VOLUMES</w:t>
      </w:r>
    </w:p>
    <w:p w14:paraId="7593BF11" w14:textId="77777777" w:rsidR="00CC142A" w:rsidRDefault="00CC142A" w:rsidP="00CC142A">
      <w:pPr>
        <w:spacing w:line="300" w:lineRule="auto"/>
        <w:ind w:left="720" w:hanging="720"/>
        <w:rPr>
          <w:bCs/>
          <w:sz w:val="22"/>
          <w:szCs w:val="22"/>
        </w:rPr>
      </w:pPr>
      <w:bookmarkStart w:id="5" w:name="_Hlk536328755"/>
      <w:r>
        <w:rPr>
          <w:bCs/>
          <w:sz w:val="22"/>
          <w:szCs w:val="22"/>
        </w:rPr>
        <w:t>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M., &amp;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 </w:t>
      </w:r>
      <w:r w:rsidR="00414B05">
        <w:rPr>
          <w:bCs/>
          <w:sz w:val="22"/>
          <w:szCs w:val="22"/>
        </w:rPr>
        <w:t>(</w:t>
      </w:r>
      <w:r w:rsidR="004256E3">
        <w:rPr>
          <w:bCs/>
          <w:sz w:val="22"/>
          <w:szCs w:val="22"/>
        </w:rPr>
        <w:t>2019</w:t>
      </w:r>
      <w:r w:rsidR="00414B05">
        <w:rPr>
          <w:bCs/>
          <w:sz w:val="22"/>
          <w:szCs w:val="22"/>
        </w:rPr>
        <w:t xml:space="preserve">). </w:t>
      </w:r>
      <w:r w:rsidR="006F486A">
        <w:rPr>
          <w:bCs/>
          <w:sz w:val="22"/>
          <w:szCs w:val="22"/>
        </w:rPr>
        <w:t>Theoretical concepts in the genetics of personality development</w:t>
      </w:r>
      <w:r>
        <w:rPr>
          <w:bCs/>
          <w:sz w:val="22"/>
          <w:szCs w:val="22"/>
        </w:rPr>
        <w:t xml:space="preserve">. </w:t>
      </w:r>
      <w:r w:rsidR="004256E3">
        <w:rPr>
          <w:bCs/>
          <w:sz w:val="22"/>
          <w:szCs w:val="22"/>
        </w:rPr>
        <w:t xml:space="preserve">In D. McAdams, R. L. Shiner, &amp; J. L. Tackett (Eds.), </w:t>
      </w:r>
      <w:r>
        <w:rPr>
          <w:bCs/>
          <w:i/>
          <w:sz w:val="22"/>
          <w:szCs w:val="22"/>
        </w:rPr>
        <w:t>The Handbook of Personality Development</w:t>
      </w:r>
      <w:r w:rsidR="004256E3">
        <w:rPr>
          <w:bCs/>
          <w:sz w:val="22"/>
          <w:szCs w:val="22"/>
        </w:rPr>
        <w:t xml:space="preserve"> (pp. 40-58)</w:t>
      </w:r>
      <w:r>
        <w:rPr>
          <w:bCs/>
          <w:sz w:val="22"/>
          <w:szCs w:val="22"/>
        </w:rPr>
        <w:t>.</w:t>
      </w:r>
      <w:r w:rsidR="00510C8A">
        <w:rPr>
          <w:bCs/>
          <w:sz w:val="22"/>
          <w:szCs w:val="22"/>
        </w:rPr>
        <w:t xml:space="preserve"> New York, NY: Guilford Press.</w:t>
      </w:r>
    </w:p>
    <w:bookmarkEnd w:id="5"/>
    <w:p w14:paraId="4015F42C" w14:textId="77777777" w:rsidR="002A10B5" w:rsidRDefault="002A10B5" w:rsidP="00F23A12">
      <w:pPr>
        <w:spacing w:line="300" w:lineRule="auto"/>
        <w:rPr>
          <w:bCs/>
          <w:sz w:val="22"/>
          <w:szCs w:val="22"/>
        </w:rPr>
      </w:pPr>
    </w:p>
    <w:p w14:paraId="254525B6" w14:textId="77777777" w:rsidR="001A4275" w:rsidRDefault="001A4275" w:rsidP="001A4275">
      <w:pPr>
        <w:spacing w:line="300" w:lineRule="auto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(2018). Shared and nonshared environment. In M. H. Bornstein (Ed.), </w:t>
      </w:r>
      <w:r>
        <w:rPr>
          <w:bCs/>
          <w:i/>
          <w:sz w:val="22"/>
          <w:szCs w:val="22"/>
        </w:rPr>
        <w:t>The Sage Encyclopedia of Lifespan Human Development</w:t>
      </w:r>
      <w:r>
        <w:rPr>
          <w:bCs/>
          <w:sz w:val="22"/>
          <w:szCs w:val="22"/>
        </w:rPr>
        <w:t>. Thousand Oaks, CA: Sage.</w:t>
      </w:r>
    </w:p>
    <w:p w14:paraId="68C475E8" w14:textId="77777777" w:rsidR="001A4275" w:rsidRDefault="001A4275" w:rsidP="0052342D">
      <w:pPr>
        <w:spacing w:line="300" w:lineRule="auto"/>
        <w:ind w:left="720" w:hanging="720"/>
        <w:rPr>
          <w:b/>
          <w:bCs/>
          <w:sz w:val="22"/>
          <w:szCs w:val="22"/>
        </w:rPr>
      </w:pPr>
    </w:p>
    <w:p w14:paraId="53EC275D" w14:textId="77777777" w:rsidR="00F23A12" w:rsidRPr="00F23A12" w:rsidRDefault="00F23A12" w:rsidP="00F23A12">
      <w:pPr>
        <w:spacing w:line="300" w:lineRule="auto"/>
        <w:ind w:left="720" w:hanging="72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Wedow</w:t>
      </w:r>
      <w:proofErr w:type="spellEnd"/>
      <w:r>
        <w:rPr>
          <w:bCs/>
          <w:sz w:val="22"/>
          <w:szCs w:val="22"/>
        </w:rPr>
        <w:t xml:space="preserve">, R.,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Short, S. E., &amp; Boardman, J. D. (2018). Weight identity among older adults in the United States: Genetic and environmental influences.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In C. D. </w:t>
      </w:r>
      <w:proofErr w:type="spellStart"/>
      <w:r>
        <w:rPr>
          <w:bCs/>
          <w:sz w:val="22"/>
          <w:szCs w:val="22"/>
        </w:rPr>
        <w:t>Ryff</w:t>
      </w:r>
      <w:proofErr w:type="spellEnd"/>
      <w:r>
        <w:rPr>
          <w:bCs/>
          <w:sz w:val="22"/>
          <w:szCs w:val="22"/>
        </w:rPr>
        <w:t xml:space="preserve"> &amp; R. F. Krueger (Eds.), </w:t>
      </w:r>
      <w:r>
        <w:rPr>
          <w:bCs/>
          <w:i/>
          <w:sz w:val="22"/>
          <w:szCs w:val="22"/>
        </w:rPr>
        <w:t xml:space="preserve">Oxford Handbook of Integrative Health Science </w:t>
      </w:r>
      <w:r>
        <w:rPr>
          <w:bCs/>
          <w:sz w:val="22"/>
          <w:szCs w:val="22"/>
        </w:rPr>
        <w:t xml:space="preserve">(pp. </w:t>
      </w:r>
      <w:r w:rsidR="009B5F1D">
        <w:rPr>
          <w:bCs/>
          <w:sz w:val="22"/>
          <w:szCs w:val="22"/>
        </w:rPr>
        <w:t>263-274</w:t>
      </w:r>
      <w:r>
        <w:rPr>
          <w:bCs/>
          <w:sz w:val="22"/>
          <w:szCs w:val="22"/>
        </w:rPr>
        <w:t xml:space="preserve">). Oxford, England: Oxford University Press. </w:t>
      </w:r>
      <w:proofErr w:type="spellStart"/>
      <w:r>
        <w:rPr>
          <w:bCs/>
          <w:sz w:val="22"/>
          <w:szCs w:val="22"/>
        </w:rPr>
        <w:t>doi</w:t>
      </w:r>
      <w:proofErr w:type="spellEnd"/>
      <w:r>
        <w:rPr>
          <w:bCs/>
          <w:sz w:val="22"/>
          <w:szCs w:val="22"/>
        </w:rPr>
        <w:t>: 10.1093/</w:t>
      </w:r>
      <w:proofErr w:type="spellStart"/>
      <w:r>
        <w:rPr>
          <w:bCs/>
          <w:sz w:val="22"/>
          <w:szCs w:val="22"/>
        </w:rPr>
        <w:t>oxfordhb</w:t>
      </w:r>
      <w:proofErr w:type="spellEnd"/>
      <w:r>
        <w:rPr>
          <w:bCs/>
          <w:sz w:val="22"/>
          <w:szCs w:val="22"/>
        </w:rPr>
        <w:t>/9780190676384.013.16</w:t>
      </w:r>
    </w:p>
    <w:p w14:paraId="25AEEBB6" w14:textId="77777777" w:rsidR="00F23A12" w:rsidRDefault="00F23A12" w:rsidP="0052342D">
      <w:pPr>
        <w:spacing w:line="300" w:lineRule="auto"/>
        <w:ind w:left="720" w:hanging="720"/>
        <w:rPr>
          <w:b/>
          <w:bCs/>
          <w:sz w:val="22"/>
          <w:szCs w:val="22"/>
        </w:rPr>
      </w:pPr>
    </w:p>
    <w:p w14:paraId="42955F30" w14:textId="77777777" w:rsidR="00B83E14" w:rsidRDefault="00B83E14" w:rsidP="0052342D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>(2017).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Behavioral genetic approaches for situation research. In J. F. </w:t>
      </w:r>
      <w:proofErr w:type="spellStart"/>
      <w:r>
        <w:rPr>
          <w:bCs/>
          <w:sz w:val="22"/>
          <w:szCs w:val="22"/>
        </w:rPr>
        <w:t>Rauthman</w:t>
      </w:r>
      <w:proofErr w:type="spellEnd"/>
      <w:r>
        <w:rPr>
          <w:bCs/>
          <w:sz w:val="22"/>
          <w:szCs w:val="22"/>
        </w:rPr>
        <w:t xml:space="preserve">, R. Sherman, &amp; D. C. Funder (Eds.), </w:t>
      </w:r>
      <w:r>
        <w:rPr>
          <w:bCs/>
          <w:i/>
          <w:sz w:val="22"/>
          <w:szCs w:val="22"/>
        </w:rPr>
        <w:t xml:space="preserve">The Oxford Handbook of Psychological Situations </w:t>
      </w:r>
      <w:r>
        <w:rPr>
          <w:bCs/>
          <w:sz w:val="22"/>
          <w:szCs w:val="22"/>
        </w:rPr>
        <w:t xml:space="preserve">(pp. 1-29). Oxford, England: Oxford University Press. </w:t>
      </w:r>
      <w:proofErr w:type="spellStart"/>
      <w:r>
        <w:rPr>
          <w:bCs/>
          <w:sz w:val="22"/>
          <w:szCs w:val="22"/>
        </w:rPr>
        <w:t>doi</w:t>
      </w:r>
      <w:proofErr w:type="spellEnd"/>
      <w:r>
        <w:rPr>
          <w:bCs/>
          <w:sz w:val="22"/>
          <w:szCs w:val="22"/>
        </w:rPr>
        <w:t>: 10.1093/</w:t>
      </w:r>
      <w:proofErr w:type="spellStart"/>
      <w:r>
        <w:rPr>
          <w:bCs/>
          <w:sz w:val="22"/>
          <w:szCs w:val="22"/>
        </w:rPr>
        <w:t>oxfordhb</w:t>
      </w:r>
      <w:proofErr w:type="spellEnd"/>
      <w:r>
        <w:rPr>
          <w:bCs/>
          <w:sz w:val="22"/>
          <w:szCs w:val="22"/>
        </w:rPr>
        <w:t>/9780190263348.013.35</w:t>
      </w:r>
    </w:p>
    <w:p w14:paraId="77718582" w14:textId="77777777" w:rsidR="00CC142A" w:rsidRDefault="00CC142A" w:rsidP="00C241D4">
      <w:pPr>
        <w:spacing w:line="300" w:lineRule="auto"/>
        <w:rPr>
          <w:b/>
          <w:bCs/>
          <w:sz w:val="22"/>
          <w:szCs w:val="22"/>
        </w:rPr>
      </w:pPr>
    </w:p>
    <w:p w14:paraId="591BBA98" w14:textId="10AB9D29" w:rsidR="00C01132" w:rsidRDefault="001F32B2" w:rsidP="00C241D4">
      <w:pPr>
        <w:spacing w:line="300" w:lineRule="auto"/>
        <w:rPr>
          <w:b/>
          <w:bCs/>
          <w:sz w:val="22"/>
          <w:szCs w:val="22"/>
        </w:rPr>
      </w:pPr>
      <w:r w:rsidRPr="008535D2">
        <w:rPr>
          <w:b/>
          <w:bCs/>
          <w:sz w:val="22"/>
          <w:szCs w:val="22"/>
        </w:rPr>
        <w:t>CONFERENCE PRESENTATIONS</w:t>
      </w:r>
    </w:p>
    <w:p w14:paraId="1FC736C3" w14:textId="3DD6ECB8" w:rsidR="00D54E14" w:rsidRPr="00D54E14" w:rsidRDefault="00D54E14" w:rsidP="00807F43">
      <w:pPr>
        <w:spacing w:line="300" w:lineRule="auto"/>
        <w:ind w:left="720" w:hanging="720"/>
        <w:rPr>
          <w:sz w:val="22"/>
          <w:szCs w:val="22"/>
        </w:rPr>
      </w:pPr>
      <w:bookmarkStart w:id="6" w:name="_Hlk54950388"/>
      <w:bookmarkStart w:id="7" w:name="_Hlk503967889"/>
      <w:r>
        <w:rPr>
          <w:b/>
          <w:bCs/>
          <w:sz w:val="22"/>
          <w:szCs w:val="22"/>
        </w:rPr>
        <w:t xml:space="preserve">Briley, D. A. </w:t>
      </w:r>
      <w:r>
        <w:rPr>
          <w:sz w:val="22"/>
          <w:szCs w:val="22"/>
        </w:rPr>
        <w:t xml:space="preserve">(2021, May). Developmental behavior genetic approaches to academic growth. Paper presented at the </w:t>
      </w:r>
      <w:r>
        <w:rPr>
          <w:bCs/>
          <w:sz w:val="22"/>
          <w:szCs w:val="22"/>
        </w:rPr>
        <w:t>Annual Jacobs Research Fellows Meeting, Online.</w:t>
      </w:r>
    </w:p>
    <w:p w14:paraId="0566374A" w14:textId="77777777" w:rsidR="00D54E14" w:rsidRDefault="00D54E14" w:rsidP="00807F43">
      <w:pPr>
        <w:spacing w:line="300" w:lineRule="auto"/>
        <w:ind w:left="720" w:hanging="720"/>
        <w:rPr>
          <w:sz w:val="22"/>
          <w:szCs w:val="22"/>
        </w:rPr>
      </w:pPr>
    </w:p>
    <w:p w14:paraId="505C4F91" w14:textId="388C9CC0" w:rsidR="004D4E40" w:rsidRPr="004D4E40" w:rsidRDefault="004D4E40" w:rsidP="00807F43">
      <w:pPr>
        <w:spacing w:line="30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Zheng, A., Tucker-</w:t>
      </w:r>
      <w:proofErr w:type="spellStart"/>
      <w:r>
        <w:rPr>
          <w:sz w:val="22"/>
          <w:szCs w:val="22"/>
        </w:rPr>
        <w:t>Drob</w:t>
      </w:r>
      <w:proofErr w:type="spellEnd"/>
      <w:r>
        <w:rPr>
          <w:sz w:val="22"/>
          <w:szCs w:val="22"/>
        </w:rPr>
        <w:t xml:space="preserve">, E. M., &amp; </w:t>
      </w:r>
      <w:r>
        <w:rPr>
          <w:b/>
          <w:bCs/>
          <w:sz w:val="22"/>
          <w:szCs w:val="22"/>
        </w:rPr>
        <w:t xml:space="preserve">Briley, D. A. </w:t>
      </w:r>
      <w:r>
        <w:rPr>
          <w:sz w:val="22"/>
          <w:szCs w:val="22"/>
        </w:rPr>
        <w:t>(2021, April). The association between science interest and science knowledge depends on family and national resources. Paper presented at the Biennial Meeting of the Society for Research on Child Development, Online.</w:t>
      </w:r>
    </w:p>
    <w:p w14:paraId="4730933D" w14:textId="77777777" w:rsidR="004D4E40" w:rsidRDefault="004D4E40" w:rsidP="00807F43">
      <w:pPr>
        <w:spacing w:line="300" w:lineRule="auto"/>
        <w:ind w:left="720" w:hanging="720"/>
        <w:rPr>
          <w:sz w:val="22"/>
          <w:szCs w:val="22"/>
        </w:rPr>
      </w:pPr>
    </w:p>
    <w:p w14:paraId="5CED05F8" w14:textId="00653F0D" w:rsidR="00807F43" w:rsidRDefault="00807F43" w:rsidP="00807F43">
      <w:pPr>
        <w:spacing w:line="300" w:lineRule="auto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Arumäe</w:t>
      </w:r>
      <w:proofErr w:type="spellEnd"/>
      <w:r>
        <w:rPr>
          <w:sz w:val="22"/>
          <w:szCs w:val="22"/>
        </w:rPr>
        <w:t xml:space="preserve">, K., </w:t>
      </w:r>
      <w:r>
        <w:rPr>
          <w:b/>
          <w:bCs/>
          <w:sz w:val="22"/>
          <w:szCs w:val="22"/>
        </w:rPr>
        <w:t>Briley, D. A.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Colodro</w:t>
      </w:r>
      <w:proofErr w:type="spellEnd"/>
      <w:r>
        <w:rPr>
          <w:sz w:val="22"/>
          <w:szCs w:val="22"/>
        </w:rPr>
        <w:t xml:space="preserve">-Conde, L., Mortensen, E. L., Jang, K., Ando, J., </w:t>
      </w:r>
      <w:proofErr w:type="spellStart"/>
      <w:r>
        <w:rPr>
          <w:sz w:val="22"/>
          <w:szCs w:val="22"/>
        </w:rPr>
        <w:t>Kandler</w:t>
      </w:r>
      <w:proofErr w:type="spellEnd"/>
      <w:r>
        <w:rPr>
          <w:sz w:val="22"/>
          <w:szCs w:val="22"/>
        </w:rPr>
        <w:t xml:space="preserve">, C., </w:t>
      </w:r>
      <w:proofErr w:type="spellStart"/>
      <w:r>
        <w:rPr>
          <w:sz w:val="22"/>
          <w:szCs w:val="22"/>
        </w:rPr>
        <w:t>Sørensen</w:t>
      </w:r>
      <w:proofErr w:type="spellEnd"/>
      <w:r>
        <w:rPr>
          <w:sz w:val="22"/>
          <w:szCs w:val="22"/>
        </w:rPr>
        <w:t xml:space="preserve">, T. I. A., </w:t>
      </w:r>
      <w:proofErr w:type="spellStart"/>
      <w:r>
        <w:rPr>
          <w:sz w:val="22"/>
          <w:szCs w:val="22"/>
        </w:rPr>
        <w:t>Dagher</w:t>
      </w:r>
      <w:proofErr w:type="spellEnd"/>
      <w:r>
        <w:rPr>
          <w:sz w:val="22"/>
          <w:szCs w:val="22"/>
        </w:rPr>
        <w:t xml:space="preserve">, A., </w:t>
      </w:r>
      <w:proofErr w:type="spellStart"/>
      <w:r>
        <w:rPr>
          <w:sz w:val="22"/>
          <w:szCs w:val="22"/>
        </w:rPr>
        <w:t>Mõttus</w:t>
      </w:r>
      <w:proofErr w:type="spellEnd"/>
      <w:r>
        <w:rPr>
          <w:sz w:val="22"/>
          <w:szCs w:val="22"/>
        </w:rPr>
        <w:t xml:space="preserve">, R., &amp; </w:t>
      </w:r>
      <w:proofErr w:type="spellStart"/>
      <w:r>
        <w:rPr>
          <w:sz w:val="22"/>
          <w:szCs w:val="22"/>
        </w:rPr>
        <w:t>Vainik</w:t>
      </w:r>
      <w:proofErr w:type="spellEnd"/>
      <w:r>
        <w:rPr>
          <w:sz w:val="22"/>
          <w:szCs w:val="22"/>
        </w:rPr>
        <w:t xml:space="preserve">, U. (2020, June). Two genetic analyses to elucidate causality in the association between body mass index and psychological traits. Paper presented at the Annual Behavior Genetics Association Meeting, Online. </w:t>
      </w:r>
    </w:p>
    <w:p w14:paraId="5A4F012F" w14:textId="77777777" w:rsidR="00807F43" w:rsidRDefault="00807F43" w:rsidP="00807F43">
      <w:pPr>
        <w:spacing w:line="300" w:lineRule="auto"/>
        <w:ind w:left="720" w:hanging="720"/>
        <w:rPr>
          <w:sz w:val="22"/>
          <w:szCs w:val="22"/>
        </w:rPr>
      </w:pPr>
    </w:p>
    <w:p w14:paraId="64C0873D" w14:textId="49659D43" w:rsidR="00807F43" w:rsidRPr="00807F43" w:rsidRDefault="00807F43" w:rsidP="00807F43">
      <w:pPr>
        <w:spacing w:line="300" w:lineRule="auto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Junkins</w:t>
      </w:r>
      <w:proofErr w:type="spellEnd"/>
      <w:r>
        <w:rPr>
          <w:sz w:val="22"/>
          <w:szCs w:val="22"/>
        </w:rPr>
        <w:t xml:space="preserve">, E. J.*, </w:t>
      </w:r>
      <w:r>
        <w:rPr>
          <w:b/>
          <w:bCs/>
          <w:sz w:val="22"/>
          <w:szCs w:val="22"/>
        </w:rPr>
        <w:t>Briley, D. A.</w:t>
      </w:r>
      <w:r>
        <w:rPr>
          <w:sz w:val="22"/>
          <w:szCs w:val="22"/>
        </w:rPr>
        <w:t xml:space="preserve">, &amp; Derringer, J. (2020, June). Genetic and environmental overlap of agency and the big five personality traits. Poster presented at the Annual Behavior Genetics Association Meeting, Online. </w:t>
      </w:r>
    </w:p>
    <w:p w14:paraId="43CA2138" w14:textId="77777777" w:rsidR="00807F43" w:rsidRDefault="00807F43" w:rsidP="00807F43">
      <w:pPr>
        <w:spacing w:line="300" w:lineRule="auto"/>
        <w:ind w:left="720" w:hanging="720"/>
        <w:rPr>
          <w:sz w:val="22"/>
          <w:szCs w:val="22"/>
        </w:rPr>
      </w:pPr>
    </w:p>
    <w:p w14:paraId="29462FB6" w14:textId="18B71C6C" w:rsidR="00807F43" w:rsidRDefault="00807F43" w:rsidP="00807F43">
      <w:pPr>
        <w:spacing w:line="30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Vogt, R. L.*, Zheng, A.*, </w:t>
      </w:r>
      <w:r>
        <w:rPr>
          <w:b/>
          <w:bCs/>
          <w:sz w:val="22"/>
          <w:szCs w:val="22"/>
        </w:rPr>
        <w:t>Briley, D. A.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Malanchini</w:t>
      </w:r>
      <w:proofErr w:type="spellEnd"/>
      <w:r>
        <w:rPr>
          <w:sz w:val="22"/>
          <w:szCs w:val="22"/>
        </w:rPr>
        <w:t>, M., Harden, K. P., &amp; Tucker-</w:t>
      </w:r>
      <w:proofErr w:type="spellStart"/>
      <w:r>
        <w:rPr>
          <w:sz w:val="22"/>
          <w:szCs w:val="22"/>
        </w:rPr>
        <w:t>Drob</w:t>
      </w:r>
      <w:proofErr w:type="spellEnd"/>
      <w:r>
        <w:rPr>
          <w:sz w:val="22"/>
          <w:szCs w:val="22"/>
        </w:rPr>
        <w:t xml:space="preserve">, E. M. (2020, June). </w:t>
      </w:r>
      <w:r>
        <w:rPr>
          <w:i/>
          <w:iCs/>
          <w:sz w:val="22"/>
          <w:szCs w:val="22"/>
        </w:rPr>
        <w:t>Genetic and environmental influences on non-ability-based confidence</w:t>
      </w:r>
      <w:r>
        <w:rPr>
          <w:sz w:val="22"/>
          <w:szCs w:val="22"/>
        </w:rPr>
        <w:t xml:space="preserve">. Paper presented at the Annual Behavior Genetics Association Meeting, Online. </w:t>
      </w:r>
    </w:p>
    <w:p w14:paraId="35B9E35C" w14:textId="77777777" w:rsidR="00807F43" w:rsidRDefault="00807F43" w:rsidP="004C407C">
      <w:pPr>
        <w:spacing w:line="300" w:lineRule="auto"/>
        <w:ind w:left="720" w:hanging="720"/>
        <w:rPr>
          <w:sz w:val="22"/>
          <w:szCs w:val="22"/>
        </w:rPr>
      </w:pPr>
    </w:p>
    <w:p w14:paraId="59371D20" w14:textId="053BEC12" w:rsidR="00807F43" w:rsidRPr="00807F43" w:rsidRDefault="00807F43" w:rsidP="004C407C">
      <w:pPr>
        <w:spacing w:line="30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Zheng, A.*, Vogt, R. L.*, </w:t>
      </w:r>
      <w:proofErr w:type="spellStart"/>
      <w:r>
        <w:rPr>
          <w:sz w:val="22"/>
          <w:szCs w:val="22"/>
        </w:rPr>
        <w:t>Junkins</w:t>
      </w:r>
      <w:proofErr w:type="spellEnd"/>
      <w:r>
        <w:rPr>
          <w:sz w:val="22"/>
          <w:szCs w:val="22"/>
        </w:rPr>
        <w:t xml:space="preserve">, E. J.*, </w:t>
      </w:r>
      <w:proofErr w:type="spellStart"/>
      <w:r>
        <w:rPr>
          <w:sz w:val="22"/>
          <w:szCs w:val="22"/>
        </w:rPr>
        <w:t>Bucknor</w:t>
      </w:r>
      <w:proofErr w:type="spellEnd"/>
      <w:r>
        <w:rPr>
          <w:sz w:val="22"/>
          <w:szCs w:val="22"/>
        </w:rPr>
        <w:t xml:space="preserve">, B. A.*, Derringer, J., </w:t>
      </w:r>
      <w:r>
        <w:rPr>
          <w:b/>
          <w:bCs/>
          <w:sz w:val="22"/>
          <w:szCs w:val="22"/>
        </w:rPr>
        <w:t>Briley, D. A.</w:t>
      </w:r>
      <w:r>
        <w:rPr>
          <w:sz w:val="22"/>
          <w:szCs w:val="22"/>
        </w:rPr>
        <w:t xml:space="preserve"> (2020, June). Testing the phenotypic null hypothesis: A multivariate examination in MIDUS. Paper presented at the Annual Behavior Genetics Association Meeting, Online.</w:t>
      </w:r>
    </w:p>
    <w:p w14:paraId="71D938B0" w14:textId="77777777" w:rsidR="00807F43" w:rsidRDefault="00807F43" w:rsidP="004C407C">
      <w:pPr>
        <w:spacing w:line="300" w:lineRule="auto"/>
        <w:ind w:left="720" w:hanging="720"/>
        <w:rPr>
          <w:sz w:val="22"/>
          <w:szCs w:val="22"/>
        </w:rPr>
      </w:pPr>
    </w:p>
    <w:p w14:paraId="22732EE2" w14:textId="32654372" w:rsidR="00B83E5F" w:rsidRDefault="00B83E5F" w:rsidP="004C407C">
      <w:pPr>
        <w:spacing w:line="30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Vogt, R. L.*, Zheng, A.*, </w:t>
      </w:r>
      <w:r>
        <w:rPr>
          <w:b/>
          <w:bCs/>
          <w:sz w:val="22"/>
          <w:szCs w:val="22"/>
        </w:rPr>
        <w:t>Briley, D. A.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Malanchini</w:t>
      </w:r>
      <w:proofErr w:type="spellEnd"/>
      <w:r>
        <w:rPr>
          <w:sz w:val="22"/>
          <w:szCs w:val="22"/>
        </w:rPr>
        <w:t>, M., Harden, K. P., &amp; Tucker-</w:t>
      </w:r>
      <w:proofErr w:type="spellStart"/>
      <w:r>
        <w:rPr>
          <w:sz w:val="22"/>
          <w:szCs w:val="22"/>
        </w:rPr>
        <w:t>Drob</w:t>
      </w:r>
      <w:proofErr w:type="spellEnd"/>
      <w:r>
        <w:rPr>
          <w:sz w:val="22"/>
          <w:szCs w:val="22"/>
        </w:rPr>
        <w:t xml:space="preserve">, E. M. (2020, February). </w:t>
      </w:r>
      <w:r>
        <w:rPr>
          <w:i/>
          <w:iCs/>
          <w:sz w:val="22"/>
          <w:szCs w:val="22"/>
        </w:rPr>
        <w:t>Developmental origins of non-ability-related confidence</w:t>
      </w:r>
      <w:r>
        <w:rPr>
          <w:sz w:val="22"/>
          <w:szCs w:val="22"/>
        </w:rPr>
        <w:t xml:space="preserve">. Paper presented at the Annual Meeting of the Society for Personality and Social Psychology, New Orleans, LA. </w:t>
      </w:r>
    </w:p>
    <w:bookmarkEnd w:id="6"/>
    <w:p w14:paraId="6EA60561" w14:textId="722955A4" w:rsidR="00B83E5F" w:rsidRDefault="00B83E5F" w:rsidP="004C407C">
      <w:pPr>
        <w:spacing w:line="300" w:lineRule="auto"/>
        <w:ind w:left="720" w:hanging="720"/>
        <w:rPr>
          <w:sz w:val="22"/>
          <w:szCs w:val="22"/>
        </w:rPr>
      </w:pPr>
    </w:p>
    <w:p w14:paraId="36C77B13" w14:textId="0397355D" w:rsidR="00B83E5F" w:rsidRPr="00B83E5F" w:rsidRDefault="00B83E5F" w:rsidP="00B83E5F">
      <w:pPr>
        <w:spacing w:line="30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Vogt, R. L.*, Zheng, A.*, </w:t>
      </w:r>
      <w:r>
        <w:rPr>
          <w:b/>
          <w:bCs/>
          <w:sz w:val="22"/>
          <w:szCs w:val="22"/>
        </w:rPr>
        <w:t>Briley, D. A.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Malanchini</w:t>
      </w:r>
      <w:proofErr w:type="spellEnd"/>
      <w:r>
        <w:rPr>
          <w:sz w:val="22"/>
          <w:szCs w:val="22"/>
        </w:rPr>
        <w:t>, M., Harden, K. P., &amp; Tucker-</w:t>
      </w:r>
      <w:proofErr w:type="spellStart"/>
      <w:r>
        <w:rPr>
          <w:sz w:val="22"/>
          <w:szCs w:val="22"/>
        </w:rPr>
        <w:t>Drob</w:t>
      </w:r>
      <w:proofErr w:type="spellEnd"/>
      <w:r>
        <w:rPr>
          <w:sz w:val="22"/>
          <w:szCs w:val="22"/>
        </w:rPr>
        <w:t xml:space="preserve">, E. M. (2020, February). </w:t>
      </w:r>
      <w:r>
        <w:rPr>
          <w:i/>
          <w:iCs/>
          <w:sz w:val="22"/>
          <w:szCs w:val="22"/>
        </w:rPr>
        <w:t>Developmental origins of non-ability-related confidence</w:t>
      </w:r>
      <w:r>
        <w:rPr>
          <w:sz w:val="22"/>
          <w:szCs w:val="22"/>
        </w:rPr>
        <w:t xml:space="preserve">. Paper presented at the Lifespan Development preconference at the Annual Meeting of the Society for Personality and Social Psychology, New Orleans, LA. </w:t>
      </w:r>
    </w:p>
    <w:p w14:paraId="4C29A83D" w14:textId="77777777" w:rsidR="00B83E5F" w:rsidRDefault="00B83E5F" w:rsidP="004C407C">
      <w:pPr>
        <w:spacing w:line="300" w:lineRule="auto"/>
        <w:ind w:left="720" w:hanging="720"/>
        <w:rPr>
          <w:sz w:val="22"/>
          <w:szCs w:val="22"/>
        </w:rPr>
      </w:pPr>
    </w:p>
    <w:p w14:paraId="72D3F3A6" w14:textId="37DA48DA" w:rsidR="00C86E56" w:rsidRPr="00C86E56" w:rsidRDefault="00C86E56" w:rsidP="004C407C">
      <w:pPr>
        <w:spacing w:line="300" w:lineRule="auto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Vainik</w:t>
      </w:r>
      <w:proofErr w:type="spellEnd"/>
      <w:r>
        <w:rPr>
          <w:sz w:val="22"/>
          <w:szCs w:val="22"/>
        </w:rPr>
        <w:t xml:space="preserve">, U., </w:t>
      </w:r>
      <w:r>
        <w:rPr>
          <w:b/>
          <w:bCs/>
          <w:sz w:val="22"/>
          <w:szCs w:val="22"/>
        </w:rPr>
        <w:t>Briley, D. A.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Colodro</w:t>
      </w:r>
      <w:proofErr w:type="spellEnd"/>
      <w:r>
        <w:rPr>
          <w:sz w:val="22"/>
          <w:szCs w:val="22"/>
        </w:rPr>
        <w:t xml:space="preserve">-Conde, L., Mortensen, E., Jang, K., Ando, J., </w:t>
      </w:r>
      <w:proofErr w:type="spellStart"/>
      <w:r>
        <w:rPr>
          <w:sz w:val="22"/>
          <w:szCs w:val="22"/>
        </w:rPr>
        <w:t>Kandler</w:t>
      </w:r>
      <w:proofErr w:type="spellEnd"/>
      <w:r>
        <w:rPr>
          <w:sz w:val="22"/>
          <w:szCs w:val="22"/>
        </w:rPr>
        <w:t xml:space="preserve">, C., </w:t>
      </w:r>
      <w:proofErr w:type="spellStart"/>
      <w:r>
        <w:rPr>
          <w:sz w:val="22"/>
          <w:szCs w:val="22"/>
        </w:rPr>
        <w:t>Sørensen</w:t>
      </w:r>
      <w:proofErr w:type="spellEnd"/>
      <w:r>
        <w:rPr>
          <w:sz w:val="22"/>
          <w:szCs w:val="22"/>
        </w:rPr>
        <w:t xml:space="preserve">, T. I. A., </w:t>
      </w:r>
      <w:proofErr w:type="spellStart"/>
      <w:r>
        <w:rPr>
          <w:sz w:val="22"/>
          <w:szCs w:val="22"/>
        </w:rPr>
        <w:t>Dagher</w:t>
      </w:r>
      <w:proofErr w:type="spellEnd"/>
      <w:r>
        <w:rPr>
          <w:sz w:val="22"/>
          <w:szCs w:val="22"/>
        </w:rPr>
        <w:t xml:space="preserve">, A., &amp; </w:t>
      </w:r>
      <w:proofErr w:type="spellStart"/>
      <w:r>
        <w:rPr>
          <w:sz w:val="22"/>
          <w:szCs w:val="22"/>
        </w:rPr>
        <w:t>Mõttus</w:t>
      </w:r>
      <w:proofErr w:type="spellEnd"/>
      <w:r>
        <w:rPr>
          <w:sz w:val="22"/>
          <w:szCs w:val="22"/>
        </w:rPr>
        <w:t xml:space="preserve">, R. (2019, July). </w:t>
      </w:r>
      <w:r w:rsidRPr="00C86E56">
        <w:rPr>
          <w:i/>
          <w:iCs/>
          <w:sz w:val="22"/>
          <w:szCs w:val="22"/>
        </w:rPr>
        <w:t>Obesity and personality: Genetic overlap and direction of causation</w:t>
      </w:r>
      <w:r>
        <w:rPr>
          <w:sz w:val="22"/>
          <w:szCs w:val="22"/>
        </w:rPr>
        <w:t xml:space="preserve">. Paper presented at the Annual Meeting of the Society for the Study of </w:t>
      </w:r>
      <w:proofErr w:type="spellStart"/>
      <w:r>
        <w:rPr>
          <w:sz w:val="22"/>
          <w:szCs w:val="22"/>
        </w:rPr>
        <w:t>Ingestive</w:t>
      </w:r>
      <w:proofErr w:type="spellEnd"/>
      <w:r>
        <w:rPr>
          <w:sz w:val="22"/>
          <w:szCs w:val="22"/>
        </w:rPr>
        <w:t xml:space="preserve"> Behavior, Utrecht, Netherlands.</w:t>
      </w:r>
    </w:p>
    <w:p w14:paraId="06C29A40" w14:textId="77777777" w:rsidR="00C86E56" w:rsidRDefault="00C86E56" w:rsidP="004C407C">
      <w:pPr>
        <w:spacing w:line="300" w:lineRule="auto"/>
        <w:ind w:left="720" w:hanging="720"/>
        <w:rPr>
          <w:b/>
          <w:bCs/>
          <w:sz w:val="22"/>
          <w:szCs w:val="22"/>
        </w:rPr>
      </w:pPr>
    </w:p>
    <w:p w14:paraId="17D2487D" w14:textId="4837263C" w:rsidR="004C407C" w:rsidRDefault="004C407C" w:rsidP="004C407C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(2019, June). </w:t>
      </w:r>
      <w:r>
        <w:rPr>
          <w:bCs/>
          <w:i/>
          <w:sz w:val="22"/>
          <w:szCs w:val="22"/>
        </w:rPr>
        <w:t>The future of meta-analysis</w:t>
      </w:r>
      <w:r w:rsidR="00574704">
        <w:rPr>
          <w:bCs/>
          <w:i/>
          <w:sz w:val="22"/>
          <w:szCs w:val="22"/>
        </w:rPr>
        <w:t xml:space="preserve"> is boring (and that’s ok).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Paper presented at the Association for Research in Personality Conference, Grand Rapids, MI.</w:t>
      </w:r>
    </w:p>
    <w:p w14:paraId="551E6D57" w14:textId="0B55915A" w:rsidR="00574704" w:rsidRDefault="00574704" w:rsidP="004C407C">
      <w:pPr>
        <w:spacing w:line="300" w:lineRule="auto"/>
        <w:ind w:left="720" w:hanging="720"/>
        <w:rPr>
          <w:bCs/>
          <w:sz w:val="22"/>
          <w:szCs w:val="22"/>
        </w:rPr>
      </w:pPr>
    </w:p>
    <w:p w14:paraId="4193BCEB" w14:textId="77777777" w:rsidR="00574704" w:rsidRDefault="00574704" w:rsidP="00574704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Derringer, J., </w:t>
      </w:r>
      <w:proofErr w:type="spellStart"/>
      <w:r>
        <w:rPr>
          <w:bCs/>
          <w:sz w:val="22"/>
          <w:szCs w:val="22"/>
        </w:rPr>
        <w:t>Livengood</w:t>
      </w:r>
      <w:proofErr w:type="spellEnd"/>
      <w:r>
        <w:rPr>
          <w:bCs/>
          <w:sz w:val="22"/>
          <w:szCs w:val="22"/>
        </w:rPr>
        <w:t xml:space="preserve">, J., &amp; </w:t>
      </w:r>
      <w:r>
        <w:rPr>
          <w:b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(2019, June). </w:t>
      </w:r>
      <w:r w:rsidRPr="00C86E56">
        <w:rPr>
          <w:bCs/>
          <w:i/>
          <w:iCs/>
          <w:sz w:val="22"/>
          <w:szCs w:val="22"/>
        </w:rPr>
        <w:t>Anticipating effect sizes and shapes in gene-by-environment interactions</w:t>
      </w:r>
      <w:r>
        <w:rPr>
          <w:bCs/>
          <w:sz w:val="22"/>
          <w:szCs w:val="22"/>
        </w:rPr>
        <w:t>. Paper presented at the Association for Research in Personality Conference, Grand Rapids, MI.</w:t>
      </w:r>
    </w:p>
    <w:p w14:paraId="6CB5EF00" w14:textId="5BC35916" w:rsidR="00574704" w:rsidRDefault="00574704" w:rsidP="004C407C">
      <w:pPr>
        <w:spacing w:line="300" w:lineRule="auto"/>
        <w:ind w:left="720" w:hanging="720"/>
        <w:rPr>
          <w:bCs/>
          <w:sz w:val="22"/>
          <w:szCs w:val="22"/>
        </w:rPr>
      </w:pPr>
    </w:p>
    <w:p w14:paraId="56552830" w14:textId="4E185B4F" w:rsidR="00574704" w:rsidRPr="00574704" w:rsidRDefault="00574704" w:rsidP="00574704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Hudson, N. W., Derringer, J., &amp; </w:t>
      </w:r>
      <w:r>
        <w:rPr>
          <w:b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(2019, June). </w:t>
      </w:r>
      <w:r w:rsidRPr="00C86E56">
        <w:rPr>
          <w:bCs/>
          <w:i/>
          <w:iCs/>
          <w:sz w:val="22"/>
          <w:szCs w:val="22"/>
        </w:rPr>
        <w:t>Do people know how they’ve changed? A longitudinal investigation of perceived and actual volitional personality change</w:t>
      </w:r>
      <w:r>
        <w:rPr>
          <w:bCs/>
          <w:sz w:val="22"/>
          <w:szCs w:val="22"/>
        </w:rPr>
        <w:t>. Paper presented at the Association for Research in Personality Conference, Grand Rapids, MI.</w:t>
      </w:r>
    </w:p>
    <w:p w14:paraId="6DC71589" w14:textId="77777777" w:rsidR="00574704" w:rsidRDefault="00574704" w:rsidP="00574704">
      <w:pPr>
        <w:spacing w:line="300" w:lineRule="auto"/>
        <w:ind w:left="720" w:hanging="720"/>
        <w:rPr>
          <w:bCs/>
          <w:sz w:val="22"/>
          <w:szCs w:val="22"/>
        </w:rPr>
      </w:pPr>
    </w:p>
    <w:p w14:paraId="54D10452" w14:textId="1BF3A9D5" w:rsidR="00574704" w:rsidRDefault="00574704" w:rsidP="00574704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Spengler, M., </w:t>
      </w:r>
      <w:proofErr w:type="spellStart"/>
      <w:r>
        <w:rPr>
          <w:bCs/>
          <w:sz w:val="22"/>
          <w:szCs w:val="22"/>
        </w:rPr>
        <w:t>Göllner</w:t>
      </w:r>
      <w:proofErr w:type="spellEnd"/>
      <w:r>
        <w:rPr>
          <w:bCs/>
          <w:sz w:val="22"/>
          <w:szCs w:val="22"/>
        </w:rPr>
        <w:t xml:space="preserve">, R., &amp; </w:t>
      </w:r>
      <w:r>
        <w:rPr>
          <w:b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(2019, June). </w:t>
      </w:r>
      <w:r w:rsidRPr="00C86E56">
        <w:rPr>
          <w:bCs/>
          <w:i/>
          <w:iCs/>
          <w:sz w:val="22"/>
          <w:szCs w:val="22"/>
        </w:rPr>
        <w:t>Personality development in adolescence – A meta-analytical approach</w:t>
      </w:r>
      <w:r>
        <w:rPr>
          <w:bCs/>
          <w:sz w:val="22"/>
          <w:szCs w:val="22"/>
        </w:rPr>
        <w:t>. Paper presented at the Association for Research in Personality Conference, Grand Rapids, MI.</w:t>
      </w:r>
    </w:p>
    <w:p w14:paraId="703D9966" w14:textId="719FB140" w:rsidR="00574704" w:rsidRDefault="00574704" w:rsidP="004C407C">
      <w:pPr>
        <w:spacing w:line="300" w:lineRule="auto"/>
        <w:ind w:left="720" w:hanging="720"/>
        <w:rPr>
          <w:bCs/>
          <w:sz w:val="22"/>
          <w:szCs w:val="22"/>
        </w:rPr>
      </w:pPr>
    </w:p>
    <w:p w14:paraId="7D3D630E" w14:textId="336B236C" w:rsidR="00574704" w:rsidRDefault="00574704" w:rsidP="00574704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White, B. X.*, Zheng, A.*, &amp; </w:t>
      </w:r>
      <w:r>
        <w:rPr>
          <w:b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(2019, June). </w:t>
      </w:r>
      <w:r w:rsidRPr="00C86E56">
        <w:rPr>
          <w:bCs/>
          <w:i/>
          <w:iCs/>
          <w:sz w:val="22"/>
          <w:szCs w:val="22"/>
        </w:rPr>
        <w:t>Trajectories of big five personality and general health change across midlife and into old age</w:t>
      </w:r>
      <w:r>
        <w:rPr>
          <w:bCs/>
          <w:sz w:val="22"/>
          <w:szCs w:val="22"/>
        </w:rPr>
        <w:t>. Paper presented at the Association for Research in Personality Conference, Grand Rapids, MI.</w:t>
      </w:r>
    </w:p>
    <w:p w14:paraId="165FE0EF" w14:textId="1773D366" w:rsidR="00574704" w:rsidRDefault="00574704" w:rsidP="004C407C">
      <w:pPr>
        <w:spacing w:line="300" w:lineRule="auto"/>
        <w:ind w:left="720" w:hanging="720"/>
        <w:rPr>
          <w:bCs/>
          <w:sz w:val="22"/>
          <w:szCs w:val="22"/>
        </w:rPr>
      </w:pPr>
    </w:p>
    <w:p w14:paraId="5BFBC182" w14:textId="77777777" w:rsidR="00574704" w:rsidRDefault="00574704" w:rsidP="00574704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Zheng, A.*, Hudson, N. W., Derringer, J., </w:t>
      </w:r>
      <w:proofErr w:type="spellStart"/>
      <w:r>
        <w:rPr>
          <w:bCs/>
          <w:sz w:val="22"/>
          <w:szCs w:val="22"/>
        </w:rPr>
        <w:t>Chopik</w:t>
      </w:r>
      <w:proofErr w:type="spellEnd"/>
      <w:r>
        <w:rPr>
          <w:bCs/>
          <w:sz w:val="22"/>
          <w:szCs w:val="22"/>
        </w:rPr>
        <w:t xml:space="preserve">, W. J., &amp; </w:t>
      </w:r>
      <w:r>
        <w:rPr>
          <w:b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(2019, June). </w:t>
      </w:r>
      <w:r w:rsidRPr="00C86E56">
        <w:rPr>
          <w:bCs/>
          <w:i/>
          <w:iCs/>
          <w:sz w:val="22"/>
          <w:szCs w:val="22"/>
        </w:rPr>
        <w:t>Cross-trait personality change: Evidence from 14 intensive longitudinal studies</w:t>
      </w:r>
      <w:r>
        <w:rPr>
          <w:bCs/>
          <w:sz w:val="22"/>
          <w:szCs w:val="22"/>
        </w:rPr>
        <w:t>. Paper presented at the Association for Research in Personality Conference, Grand Rapids, MI.</w:t>
      </w:r>
    </w:p>
    <w:p w14:paraId="5181A088" w14:textId="643B6DDE" w:rsidR="00574704" w:rsidRDefault="00574704" w:rsidP="004C407C">
      <w:pPr>
        <w:spacing w:line="300" w:lineRule="auto"/>
        <w:ind w:left="720" w:hanging="720"/>
        <w:rPr>
          <w:bCs/>
          <w:sz w:val="22"/>
          <w:szCs w:val="22"/>
        </w:rPr>
      </w:pPr>
    </w:p>
    <w:p w14:paraId="507BA11E" w14:textId="0263C2C0" w:rsidR="00574704" w:rsidRDefault="00574704" w:rsidP="00574704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Zheng, A.*, White, B. X.*, &amp; </w:t>
      </w:r>
      <w:r>
        <w:rPr>
          <w:b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(2019, June). </w:t>
      </w:r>
      <w:r w:rsidRPr="00C86E56">
        <w:rPr>
          <w:bCs/>
          <w:i/>
          <w:iCs/>
          <w:sz w:val="22"/>
          <w:szCs w:val="22"/>
        </w:rPr>
        <w:t>Genetic and environmental associations between personality and health across midlife and into old age</w:t>
      </w:r>
      <w:r>
        <w:rPr>
          <w:bCs/>
          <w:sz w:val="22"/>
          <w:szCs w:val="22"/>
        </w:rPr>
        <w:t>. Poster presented at the Association for Research in Personality Conference, Grand Rapids, MI.</w:t>
      </w:r>
    </w:p>
    <w:p w14:paraId="7933B321" w14:textId="77777777" w:rsidR="004C407C" w:rsidRDefault="004C407C" w:rsidP="00574704">
      <w:pPr>
        <w:spacing w:line="300" w:lineRule="auto"/>
        <w:rPr>
          <w:b/>
          <w:bCs/>
          <w:sz w:val="22"/>
          <w:szCs w:val="22"/>
        </w:rPr>
      </w:pPr>
    </w:p>
    <w:p w14:paraId="4F6C0361" w14:textId="77777777" w:rsidR="004C407C" w:rsidRPr="00273544" w:rsidRDefault="004C407C" w:rsidP="004C407C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Derringer, J., &amp; </w:t>
      </w:r>
      <w:proofErr w:type="spellStart"/>
      <w:r>
        <w:rPr>
          <w:bCs/>
          <w:sz w:val="22"/>
          <w:szCs w:val="22"/>
        </w:rPr>
        <w:t>Livengood</w:t>
      </w:r>
      <w:proofErr w:type="spellEnd"/>
      <w:r>
        <w:rPr>
          <w:bCs/>
          <w:sz w:val="22"/>
          <w:szCs w:val="22"/>
        </w:rPr>
        <w:t xml:space="preserve">, J. (2019, May). </w:t>
      </w:r>
      <w:r w:rsidRPr="004C407C">
        <w:rPr>
          <w:bCs/>
          <w:i/>
          <w:sz w:val="22"/>
          <w:szCs w:val="22"/>
        </w:rPr>
        <w:t>Models of development under plausible gene-environment interplay</w:t>
      </w:r>
      <w:r>
        <w:rPr>
          <w:bCs/>
          <w:sz w:val="22"/>
          <w:szCs w:val="22"/>
        </w:rPr>
        <w:t>. Paper presented at the third meeting of the Genetics and Human Agency Initiative, Charlottesville, VA.</w:t>
      </w:r>
    </w:p>
    <w:p w14:paraId="7DCA8CF5" w14:textId="77777777" w:rsidR="004C407C" w:rsidRDefault="004C407C" w:rsidP="00897604">
      <w:pPr>
        <w:spacing w:line="300" w:lineRule="auto"/>
        <w:ind w:left="720" w:hanging="720"/>
        <w:rPr>
          <w:b/>
          <w:bCs/>
          <w:sz w:val="22"/>
          <w:szCs w:val="22"/>
        </w:rPr>
      </w:pPr>
    </w:p>
    <w:p w14:paraId="5E8E8259" w14:textId="77777777" w:rsidR="004C407C" w:rsidRPr="004C407C" w:rsidRDefault="004C407C" w:rsidP="00897604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(2019, April). </w:t>
      </w:r>
      <w:r w:rsidRPr="004C407C">
        <w:rPr>
          <w:bCs/>
          <w:i/>
          <w:sz w:val="22"/>
          <w:szCs w:val="22"/>
        </w:rPr>
        <w:t>Developmental behavior genetics of personality, ability, and achievement</w:t>
      </w:r>
      <w:r>
        <w:rPr>
          <w:bCs/>
          <w:sz w:val="22"/>
          <w:szCs w:val="22"/>
        </w:rPr>
        <w:t>. Paper presented at the Annual Jacobs Research Fellows Meeting, Dublin, Ireland.</w:t>
      </w:r>
    </w:p>
    <w:p w14:paraId="1C2B672D" w14:textId="77777777" w:rsidR="004C407C" w:rsidRDefault="004C407C" w:rsidP="00897604">
      <w:pPr>
        <w:spacing w:line="300" w:lineRule="auto"/>
        <w:ind w:left="720" w:hanging="720"/>
        <w:rPr>
          <w:bCs/>
          <w:sz w:val="22"/>
          <w:szCs w:val="22"/>
        </w:rPr>
      </w:pPr>
    </w:p>
    <w:p w14:paraId="4821F0D4" w14:textId="77777777" w:rsidR="00A11971" w:rsidRPr="00A11971" w:rsidRDefault="00A11971" w:rsidP="00897604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Hoff, K. A.*, </w:t>
      </w:r>
      <w:proofErr w:type="spellStart"/>
      <w:r>
        <w:rPr>
          <w:bCs/>
          <w:sz w:val="22"/>
          <w:szCs w:val="22"/>
        </w:rPr>
        <w:t>Einarsdottir</w:t>
      </w:r>
      <w:proofErr w:type="spellEnd"/>
      <w:r>
        <w:rPr>
          <w:bCs/>
          <w:sz w:val="22"/>
          <w:szCs w:val="22"/>
        </w:rPr>
        <w:t xml:space="preserve">, S., Chu, C.,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Rounds, J. (2019, April). </w:t>
      </w:r>
      <w:r w:rsidRPr="004C407C">
        <w:rPr>
          <w:bCs/>
          <w:i/>
          <w:sz w:val="22"/>
          <w:szCs w:val="22"/>
        </w:rPr>
        <w:t>What do you do? Determinants of job choice and career trajectories</w:t>
      </w:r>
      <w:r>
        <w:rPr>
          <w:bCs/>
          <w:sz w:val="22"/>
          <w:szCs w:val="22"/>
        </w:rPr>
        <w:t>. Paper presented at the 24</w:t>
      </w:r>
      <w:r w:rsidRPr="00A11971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Conference of the Society for Industrial-Organizational Psychology, Washington, D. C.</w:t>
      </w:r>
    </w:p>
    <w:p w14:paraId="5920D9CB" w14:textId="77777777" w:rsidR="00A11971" w:rsidRDefault="00A11971" w:rsidP="00897604">
      <w:pPr>
        <w:spacing w:line="300" w:lineRule="auto"/>
        <w:ind w:left="720" w:hanging="720"/>
        <w:rPr>
          <w:bCs/>
          <w:sz w:val="22"/>
          <w:szCs w:val="22"/>
        </w:rPr>
      </w:pPr>
    </w:p>
    <w:p w14:paraId="0A595E7B" w14:textId="3E0A823A" w:rsidR="00CF76C0" w:rsidRDefault="00CF76C0" w:rsidP="00CF76C0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Spengler, M.,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Goellner</w:t>
      </w:r>
      <w:proofErr w:type="spellEnd"/>
      <w:r>
        <w:rPr>
          <w:bCs/>
          <w:sz w:val="22"/>
          <w:szCs w:val="22"/>
        </w:rPr>
        <w:t xml:space="preserve">, R. (2019, February). </w:t>
      </w:r>
      <w:r>
        <w:rPr>
          <w:bCs/>
          <w:i/>
          <w:sz w:val="22"/>
          <w:szCs w:val="22"/>
        </w:rPr>
        <w:t>Personality development in adolescence – A meta-analytic approach</w:t>
      </w:r>
      <w:r>
        <w:rPr>
          <w:bCs/>
          <w:sz w:val="22"/>
          <w:szCs w:val="22"/>
        </w:rPr>
        <w:t>. Paper presented at the annual meeting of the Society for Personality and Social Psychology, Portland, OR.</w:t>
      </w:r>
    </w:p>
    <w:p w14:paraId="4EA93977" w14:textId="77777777" w:rsidR="00CF76C0" w:rsidRDefault="00CF76C0" w:rsidP="00897604">
      <w:pPr>
        <w:spacing w:line="300" w:lineRule="auto"/>
        <w:ind w:left="720" w:hanging="720"/>
        <w:rPr>
          <w:bCs/>
          <w:sz w:val="22"/>
          <w:szCs w:val="22"/>
        </w:rPr>
      </w:pPr>
    </w:p>
    <w:p w14:paraId="5C502659" w14:textId="218A3894" w:rsidR="0066383A" w:rsidRDefault="0066383A" w:rsidP="00897604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Davis, J. P.*, Dumas, T. M., </w:t>
      </w:r>
      <w:r>
        <w:rPr>
          <w:b/>
          <w:bCs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(2019, January). </w:t>
      </w:r>
      <w:r>
        <w:rPr>
          <w:bCs/>
          <w:i/>
          <w:sz w:val="22"/>
          <w:szCs w:val="22"/>
        </w:rPr>
        <w:t>Is emerging adult status associated with substance use: A meta-analysis</w:t>
      </w:r>
      <w:r>
        <w:rPr>
          <w:bCs/>
          <w:sz w:val="22"/>
          <w:szCs w:val="22"/>
        </w:rPr>
        <w:t xml:space="preserve">. Paper presented at the Society for Social Work and Research </w:t>
      </w:r>
      <w:r w:rsidR="00A11971">
        <w:rPr>
          <w:bCs/>
          <w:sz w:val="22"/>
          <w:szCs w:val="22"/>
        </w:rPr>
        <w:t>conference</w:t>
      </w:r>
      <w:r>
        <w:rPr>
          <w:bCs/>
          <w:sz w:val="22"/>
          <w:szCs w:val="22"/>
        </w:rPr>
        <w:t>, San Francisco, CA.</w:t>
      </w:r>
    </w:p>
    <w:p w14:paraId="2FF2205E" w14:textId="77777777" w:rsidR="0007380C" w:rsidRDefault="0007380C" w:rsidP="00CF76C0">
      <w:pPr>
        <w:spacing w:line="300" w:lineRule="auto"/>
        <w:rPr>
          <w:bCs/>
          <w:sz w:val="22"/>
          <w:szCs w:val="22"/>
        </w:rPr>
      </w:pPr>
    </w:p>
    <w:p w14:paraId="76D07217" w14:textId="77777777" w:rsidR="00D17A45" w:rsidRPr="00D17A45" w:rsidRDefault="00D17A45" w:rsidP="00897604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Rounds, J., Hoff, K. A.*,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&amp; Wee, C. (2018, July). </w:t>
      </w:r>
      <w:r w:rsidRPr="00D17A45">
        <w:rPr>
          <w:bCs/>
          <w:i/>
          <w:sz w:val="22"/>
          <w:szCs w:val="22"/>
        </w:rPr>
        <w:t>Continuity and change in interests</w:t>
      </w:r>
      <w:r>
        <w:rPr>
          <w:bCs/>
          <w:sz w:val="22"/>
          <w:szCs w:val="22"/>
        </w:rPr>
        <w:t>. Paper presented at the European Conference on Personality, Zadar, Croatia.</w:t>
      </w:r>
    </w:p>
    <w:p w14:paraId="35B5C22F" w14:textId="77777777" w:rsidR="00D17A45" w:rsidRDefault="00D17A45" w:rsidP="00897604">
      <w:pPr>
        <w:spacing w:line="300" w:lineRule="auto"/>
        <w:ind w:left="720" w:hanging="720"/>
        <w:rPr>
          <w:bCs/>
          <w:sz w:val="22"/>
          <w:szCs w:val="22"/>
        </w:rPr>
      </w:pPr>
    </w:p>
    <w:p w14:paraId="18E75939" w14:textId="77777777" w:rsidR="006051BF" w:rsidRPr="006051BF" w:rsidRDefault="006051BF" w:rsidP="00897604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Xu, Y.,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&amp; </w:t>
      </w:r>
      <w:proofErr w:type="spellStart"/>
      <w:r>
        <w:rPr>
          <w:bCs/>
          <w:sz w:val="22"/>
          <w:szCs w:val="22"/>
        </w:rPr>
        <w:t>Ksiazkiewicz</w:t>
      </w:r>
      <w:proofErr w:type="spellEnd"/>
      <w:r>
        <w:rPr>
          <w:bCs/>
          <w:sz w:val="22"/>
          <w:szCs w:val="22"/>
        </w:rPr>
        <w:t xml:space="preserve">, A. J. (2018, July). </w:t>
      </w:r>
      <w:r>
        <w:rPr>
          <w:bCs/>
          <w:i/>
          <w:sz w:val="22"/>
          <w:szCs w:val="22"/>
        </w:rPr>
        <w:t>The genetic and environmental influences on social mobility</w:t>
      </w:r>
      <w:r>
        <w:rPr>
          <w:bCs/>
          <w:sz w:val="22"/>
          <w:szCs w:val="22"/>
        </w:rPr>
        <w:t>. Paper presented at the 2018 ADD Health Users Conference, Bethesda, MD.</w:t>
      </w:r>
    </w:p>
    <w:p w14:paraId="7E569281" w14:textId="77777777" w:rsidR="006051BF" w:rsidRDefault="006051BF" w:rsidP="00897604">
      <w:pPr>
        <w:spacing w:line="300" w:lineRule="auto"/>
        <w:ind w:left="720" w:hanging="720"/>
        <w:rPr>
          <w:bCs/>
          <w:sz w:val="22"/>
          <w:szCs w:val="22"/>
        </w:rPr>
      </w:pPr>
    </w:p>
    <w:p w14:paraId="5A3F64E9" w14:textId="77777777" w:rsidR="00D17A45" w:rsidRPr="00D17A45" w:rsidRDefault="00D17A45" w:rsidP="00897604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Hoff, K. A.*,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Wee, C., &amp; Rounds, J. (2018, June). </w:t>
      </w:r>
      <w:r w:rsidRPr="00D17A45">
        <w:rPr>
          <w:bCs/>
          <w:i/>
          <w:sz w:val="22"/>
          <w:szCs w:val="22"/>
        </w:rPr>
        <w:t>Continuity and change in interests</w:t>
      </w:r>
      <w:r>
        <w:rPr>
          <w:bCs/>
          <w:sz w:val="22"/>
          <w:szCs w:val="22"/>
        </w:rPr>
        <w:t xml:space="preserve">. Paper presented at the Society for Vocational Psychology Biennial Conference, Scottsdale, AZ. </w:t>
      </w:r>
    </w:p>
    <w:p w14:paraId="4D0F16D6" w14:textId="77777777" w:rsidR="00D17A45" w:rsidRDefault="00D17A45" w:rsidP="00897604">
      <w:pPr>
        <w:spacing w:line="300" w:lineRule="auto"/>
        <w:ind w:left="720" w:hanging="720"/>
        <w:rPr>
          <w:bCs/>
          <w:sz w:val="22"/>
          <w:szCs w:val="22"/>
        </w:rPr>
      </w:pPr>
    </w:p>
    <w:p w14:paraId="56EBE190" w14:textId="77777777" w:rsidR="00273544" w:rsidRPr="00273544" w:rsidRDefault="00273544" w:rsidP="00897604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Livengood</w:t>
      </w:r>
      <w:proofErr w:type="spellEnd"/>
      <w:r>
        <w:rPr>
          <w:bCs/>
          <w:sz w:val="22"/>
          <w:szCs w:val="22"/>
        </w:rPr>
        <w:t xml:space="preserve">, J., &amp; Derringer, J. (2018, June). </w:t>
      </w:r>
      <w:r>
        <w:rPr>
          <w:bCs/>
          <w:i/>
          <w:sz w:val="22"/>
          <w:szCs w:val="22"/>
        </w:rPr>
        <w:t>Considering the multiverse of gene-environment interplay</w:t>
      </w:r>
      <w:r>
        <w:rPr>
          <w:bCs/>
          <w:sz w:val="22"/>
          <w:szCs w:val="22"/>
        </w:rPr>
        <w:t>. Paper presented at the annual meeting of the Behavior Genetics Association, Boston, MA.</w:t>
      </w:r>
    </w:p>
    <w:p w14:paraId="323938A4" w14:textId="77777777" w:rsidR="00273544" w:rsidRDefault="00273544" w:rsidP="00897604">
      <w:pPr>
        <w:spacing w:line="300" w:lineRule="auto"/>
        <w:ind w:left="720" w:hanging="720"/>
        <w:rPr>
          <w:bCs/>
          <w:sz w:val="22"/>
          <w:szCs w:val="22"/>
        </w:rPr>
      </w:pPr>
    </w:p>
    <w:p w14:paraId="583EB18F" w14:textId="77777777" w:rsidR="00862A2F" w:rsidRPr="00862A2F" w:rsidRDefault="00862A2F" w:rsidP="00897604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Zheng, A.*,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Malanchini</w:t>
      </w:r>
      <w:proofErr w:type="spellEnd"/>
      <w:r>
        <w:rPr>
          <w:bCs/>
          <w:sz w:val="22"/>
          <w:szCs w:val="22"/>
        </w:rPr>
        <w:t>, M., Tackett, J. L., Harden, K. P.,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(2018, June). </w:t>
      </w:r>
      <w:r w:rsidRPr="00862A2F">
        <w:rPr>
          <w:bCs/>
          <w:i/>
          <w:sz w:val="22"/>
          <w:szCs w:val="22"/>
        </w:rPr>
        <w:t xml:space="preserve">Genetic and environmental influences on achievement goals shift with age. </w:t>
      </w:r>
      <w:r>
        <w:rPr>
          <w:bCs/>
          <w:sz w:val="22"/>
          <w:szCs w:val="22"/>
        </w:rPr>
        <w:t>Poster presented at the annual meeting of the Behavior Genetics Association, Boston, MA.</w:t>
      </w:r>
    </w:p>
    <w:p w14:paraId="782EADD0" w14:textId="77777777" w:rsidR="00862A2F" w:rsidRDefault="00862A2F" w:rsidP="00897604">
      <w:pPr>
        <w:spacing w:line="300" w:lineRule="auto"/>
        <w:ind w:left="720" w:hanging="720"/>
        <w:rPr>
          <w:bCs/>
          <w:sz w:val="22"/>
          <w:szCs w:val="22"/>
        </w:rPr>
      </w:pPr>
    </w:p>
    <w:p w14:paraId="31CEEFDC" w14:textId="77777777" w:rsidR="00C06C4A" w:rsidRPr="00C06C4A" w:rsidRDefault="00C06C4A" w:rsidP="00897604">
      <w:pPr>
        <w:spacing w:line="300" w:lineRule="auto"/>
        <w:ind w:left="720" w:hanging="720"/>
        <w:rPr>
          <w:b/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Grotzinger</w:t>
      </w:r>
      <w:proofErr w:type="spellEnd"/>
      <w:r>
        <w:rPr>
          <w:bCs/>
          <w:sz w:val="22"/>
          <w:szCs w:val="22"/>
        </w:rPr>
        <w:t xml:space="preserve">, A. D.,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Engelhardt, L. E., Mann, F. D., Patterson, M. W., Tackett, J. L.,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M., &amp; Harden, K. P. (2018, April). </w:t>
      </w:r>
      <w:r>
        <w:rPr>
          <w:bCs/>
          <w:i/>
          <w:sz w:val="22"/>
          <w:szCs w:val="22"/>
        </w:rPr>
        <w:t xml:space="preserve">Genetic and environmental associations between hair hormones and self-reported pubertal development. </w:t>
      </w:r>
      <w:r>
        <w:rPr>
          <w:bCs/>
          <w:sz w:val="22"/>
          <w:szCs w:val="22"/>
        </w:rPr>
        <w:t>Paper presented at the Society for Research on Adolescence Biennial Meeting, Minneapolis, MN.</w:t>
      </w:r>
      <w:bookmarkEnd w:id="7"/>
      <w:r>
        <w:rPr>
          <w:bCs/>
          <w:sz w:val="22"/>
          <w:szCs w:val="22"/>
        </w:rPr>
        <w:t xml:space="preserve"> </w:t>
      </w:r>
    </w:p>
    <w:p w14:paraId="6AD4A8F4" w14:textId="77777777" w:rsidR="00C06C4A" w:rsidRDefault="00C06C4A" w:rsidP="00897604">
      <w:pPr>
        <w:spacing w:line="300" w:lineRule="auto"/>
        <w:ind w:left="720" w:hanging="720"/>
        <w:rPr>
          <w:b/>
          <w:bCs/>
          <w:sz w:val="22"/>
          <w:szCs w:val="22"/>
        </w:rPr>
      </w:pPr>
    </w:p>
    <w:p w14:paraId="7B629744" w14:textId="77777777" w:rsidR="00273544" w:rsidRPr="00273544" w:rsidRDefault="00273544" w:rsidP="00897604">
      <w:pPr>
        <w:spacing w:line="300" w:lineRule="auto"/>
        <w:ind w:left="720" w:hanging="720"/>
        <w:rPr>
          <w:bCs/>
          <w:sz w:val="22"/>
          <w:szCs w:val="22"/>
        </w:rPr>
      </w:pPr>
      <w:bookmarkStart w:id="8" w:name="_Hlk503967858"/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&amp; </w:t>
      </w:r>
      <w:proofErr w:type="spellStart"/>
      <w:r>
        <w:rPr>
          <w:bCs/>
          <w:sz w:val="22"/>
          <w:szCs w:val="22"/>
        </w:rPr>
        <w:t>Livengood</w:t>
      </w:r>
      <w:proofErr w:type="spellEnd"/>
      <w:r>
        <w:rPr>
          <w:bCs/>
          <w:sz w:val="22"/>
          <w:szCs w:val="22"/>
        </w:rPr>
        <w:t xml:space="preserve">, J (2018, May). </w:t>
      </w:r>
      <w:r>
        <w:rPr>
          <w:bCs/>
          <w:i/>
          <w:sz w:val="22"/>
          <w:szCs w:val="22"/>
        </w:rPr>
        <w:t>Utility of causal claims in behavior genetics under plausible gene-environment interplay</w:t>
      </w:r>
      <w:r>
        <w:rPr>
          <w:bCs/>
          <w:sz w:val="22"/>
          <w:szCs w:val="22"/>
        </w:rPr>
        <w:t>. Paper presented at the second meeting of the Genetics and Human Agency Initiative, Charlottesville, VA.</w:t>
      </w:r>
    </w:p>
    <w:p w14:paraId="10520B02" w14:textId="77777777" w:rsidR="00273544" w:rsidRDefault="00273544" w:rsidP="00897604">
      <w:pPr>
        <w:spacing w:line="300" w:lineRule="auto"/>
        <w:ind w:left="720" w:hanging="720"/>
        <w:rPr>
          <w:bCs/>
          <w:sz w:val="22"/>
          <w:szCs w:val="22"/>
        </w:rPr>
      </w:pPr>
    </w:p>
    <w:p w14:paraId="367D1695" w14:textId="77777777" w:rsidR="00897604" w:rsidRDefault="0065171B" w:rsidP="00897604">
      <w:pPr>
        <w:spacing w:line="300" w:lineRule="auto"/>
        <w:ind w:left="720" w:hanging="72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Livengood</w:t>
      </w:r>
      <w:proofErr w:type="spellEnd"/>
      <w:r>
        <w:rPr>
          <w:bCs/>
          <w:sz w:val="22"/>
          <w:szCs w:val="22"/>
        </w:rPr>
        <w:t xml:space="preserve">, J., </w:t>
      </w:r>
      <w:r w:rsidR="00897604">
        <w:rPr>
          <w:b/>
          <w:bCs/>
          <w:sz w:val="22"/>
          <w:szCs w:val="22"/>
        </w:rPr>
        <w:t>Briley, D. A.</w:t>
      </w:r>
      <w:r w:rsidR="00897604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&amp;</w:t>
      </w:r>
      <w:r w:rsidR="00897604">
        <w:rPr>
          <w:bCs/>
          <w:sz w:val="22"/>
          <w:szCs w:val="22"/>
        </w:rPr>
        <w:t xml:space="preserve"> Derringer, J. (2018, March). </w:t>
      </w:r>
      <w:r w:rsidR="00897604">
        <w:rPr>
          <w:bCs/>
          <w:i/>
          <w:sz w:val="22"/>
          <w:szCs w:val="22"/>
        </w:rPr>
        <w:t>Reflecting on simulating models of development under plausible gene-environment interplay</w:t>
      </w:r>
      <w:r w:rsidR="00897604">
        <w:rPr>
          <w:bCs/>
          <w:sz w:val="22"/>
          <w:szCs w:val="22"/>
        </w:rPr>
        <w:t>. Paper presented at the Models and Simulations 8 Conference, Columbia, SC.</w:t>
      </w:r>
    </w:p>
    <w:p w14:paraId="77D81736" w14:textId="77777777" w:rsidR="00273137" w:rsidRDefault="00273137" w:rsidP="00897604">
      <w:pPr>
        <w:spacing w:line="300" w:lineRule="auto"/>
        <w:ind w:left="720" w:hanging="720"/>
        <w:rPr>
          <w:bCs/>
          <w:sz w:val="22"/>
          <w:szCs w:val="22"/>
        </w:rPr>
      </w:pPr>
    </w:p>
    <w:p w14:paraId="37FF5E97" w14:textId="77777777" w:rsidR="00273137" w:rsidRPr="00273137" w:rsidRDefault="00273137" w:rsidP="00897604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Zheng, A.*, &amp; </w:t>
      </w:r>
      <w:r>
        <w:rPr>
          <w:b/>
          <w:bCs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(2018, March). </w:t>
      </w:r>
      <w:r>
        <w:rPr>
          <w:bCs/>
          <w:i/>
          <w:sz w:val="22"/>
          <w:szCs w:val="22"/>
        </w:rPr>
        <w:t xml:space="preserve">Family and national resources moderate the association between interest and achievement. </w:t>
      </w:r>
      <w:r>
        <w:rPr>
          <w:bCs/>
          <w:sz w:val="22"/>
          <w:szCs w:val="22"/>
        </w:rPr>
        <w:t>Poster presented at the 2018 Illinois Summit on Diversity in Psychological Science.</w:t>
      </w:r>
    </w:p>
    <w:bookmarkEnd w:id="8"/>
    <w:p w14:paraId="5ADC96F4" w14:textId="77777777" w:rsidR="00897604" w:rsidRPr="00C241D4" w:rsidRDefault="00897604" w:rsidP="00C241D4">
      <w:pPr>
        <w:spacing w:line="300" w:lineRule="auto"/>
        <w:rPr>
          <w:b/>
          <w:bCs/>
          <w:sz w:val="22"/>
          <w:szCs w:val="22"/>
        </w:rPr>
      </w:pPr>
    </w:p>
    <w:p w14:paraId="5B97EF26" w14:textId="77777777" w:rsidR="00FD169E" w:rsidRPr="00FD169E" w:rsidRDefault="00FD169E" w:rsidP="00EB0531">
      <w:pPr>
        <w:spacing w:line="276" w:lineRule="auto"/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(2017, June). </w:t>
      </w:r>
      <w:r>
        <w:rPr>
          <w:bCs/>
          <w:i/>
          <w:sz w:val="22"/>
          <w:szCs w:val="22"/>
        </w:rPr>
        <w:t>Advancing personality psychology using behavior genetics</w:t>
      </w:r>
      <w:r>
        <w:rPr>
          <w:bCs/>
          <w:sz w:val="22"/>
          <w:szCs w:val="22"/>
        </w:rPr>
        <w:t xml:space="preserve">. Paper presented at the 2017 </w:t>
      </w:r>
      <w:r w:rsidR="002868B4">
        <w:rPr>
          <w:bCs/>
          <w:sz w:val="22"/>
          <w:szCs w:val="22"/>
        </w:rPr>
        <w:t xml:space="preserve">biennial </w:t>
      </w:r>
      <w:r>
        <w:rPr>
          <w:bCs/>
          <w:sz w:val="22"/>
          <w:szCs w:val="22"/>
        </w:rPr>
        <w:t>meeting of the Association for Research in Personality, Sacramento, CA.</w:t>
      </w:r>
    </w:p>
    <w:p w14:paraId="6EBE5CD8" w14:textId="77777777" w:rsidR="00FD169E" w:rsidRDefault="00FD169E" w:rsidP="00EB0531">
      <w:pPr>
        <w:spacing w:line="276" w:lineRule="auto"/>
        <w:ind w:left="720" w:hanging="720"/>
        <w:rPr>
          <w:bCs/>
          <w:sz w:val="22"/>
          <w:szCs w:val="22"/>
        </w:rPr>
      </w:pPr>
    </w:p>
    <w:p w14:paraId="17FCB4B8" w14:textId="77777777" w:rsidR="00317B7E" w:rsidRPr="00317B7E" w:rsidRDefault="00317B7E" w:rsidP="00EB0531">
      <w:pPr>
        <w:spacing w:line="276" w:lineRule="auto"/>
        <w:ind w:left="720" w:hanging="720"/>
        <w:rPr>
          <w:bCs/>
          <w:sz w:val="22"/>
          <w:szCs w:val="22"/>
        </w:rPr>
      </w:pPr>
      <w:bookmarkStart w:id="9" w:name="_Hlk503967792"/>
      <w:r>
        <w:rPr>
          <w:bCs/>
          <w:sz w:val="22"/>
          <w:szCs w:val="22"/>
        </w:rPr>
        <w:t xml:space="preserve">Zheng, A.*,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Harden, K. P.,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(2017, June). </w:t>
      </w:r>
      <w:r>
        <w:rPr>
          <w:bCs/>
          <w:i/>
          <w:sz w:val="22"/>
          <w:szCs w:val="22"/>
        </w:rPr>
        <w:t>Incremental validity of character measures over and above the Big Five Inventory</w:t>
      </w:r>
      <w:r>
        <w:rPr>
          <w:bCs/>
          <w:sz w:val="22"/>
          <w:szCs w:val="22"/>
        </w:rPr>
        <w:t>. Poster presented at the 2017 biennial meeting of the Association for Research in Personality, Sacramento, CA.</w:t>
      </w:r>
      <w:bookmarkEnd w:id="9"/>
    </w:p>
    <w:p w14:paraId="54ADC033" w14:textId="77777777" w:rsidR="00317B7E" w:rsidRDefault="00317B7E" w:rsidP="00EB0531">
      <w:pPr>
        <w:spacing w:line="276" w:lineRule="auto"/>
        <w:ind w:left="720" w:hanging="720"/>
        <w:rPr>
          <w:bCs/>
          <w:sz w:val="22"/>
          <w:szCs w:val="22"/>
        </w:rPr>
      </w:pPr>
    </w:p>
    <w:p w14:paraId="28B337B3" w14:textId="77777777" w:rsidR="00537907" w:rsidRDefault="00537907" w:rsidP="005B7C20">
      <w:pPr>
        <w:ind w:left="720" w:hanging="720"/>
        <w:rPr>
          <w:bCs/>
          <w:sz w:val="22"/>
          <w:szCs w:val="22"/>
        </w:rPr>
      </w:pPr>
      <w:bookmarkStart w:id="10" w:name="_Hlk503967751"/>
      <w:r>
        <w:rPr>
          <w:bCs/>
          <w:sz w:val="22"/>
          <w:szCs w:val="22"/>
        </w:rPr>
        <w:lastRenderedPageBreak/>
        <w:t xml:space="preserve">Frazier-Wood, A., </w:t>
      </w:r>
      <w:proofErr w:type="spellStart"/>
      <w:r>
        <w:rPr>
          <w:bCs/>
          <w:sz w:val="22"/>
          <w:szCs w:val="22"/>
        </w:rPr>
        <w:t>Vainik</w:t>
      </w:r>
      <w:proofErr w:type="spellEnd"/>
      <w:r>
        <w:rPr>
          <w:bCs/>
          <w:sz w:val="22"/>
          <w:szCs w:val="22"/>
        </w:rPr>
        <w:t xml:space="preserve">, U.,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Engelhardt, L. E., </w:t>
      </w:r>
      <w:proofErr w:type="spellStart"/>
      <w:r>
        <w:rPr>
          <w:bCs/>
          <w:sz w:val="22"/>
          <w:szCs w:val="22"/>
        </w:rPr>
        <w:t>Grotzinger</w:t>
      </w:r>
      <w:proofErr w:type="spellEnd"/>
      <w:r>
        <w:rPr>
          <w:bCs/>
          <w:sz w:val="22"/>
          <w:szCs w:val="22"/>
        </w:rPr>
        <w:t>, A., Church, J. A., Harden, K. P.,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(2017, June). </w:t>
      </w:r>
      <w:r>
        <w:rPr>
          <w:bCs/>
          <w:i/>
          <w:sz w:val="22"/>
          <w:szCs w:val="22"/>
        </w:rPr>
        <w:t>Genetic overlap between executive functions and body mass index in childhood</w:t>
      </w:r>
      <w:r>
        <w:rPr>
          <w:bCs/>
          <w:sz w:val="22"/>
          <w:szCs w:val="22"/>
        </w:rPr>
        <w:t>. Paper presented at the 2017 annual meeting of the Behavior Genetics Association, Oslo, Norway.</w:t>
      </w:r>
    </w:p>
    <w:bookmarkEnd w:id="10"/>
    <w:p w14:paraId="7E6C9954" w14:textId="77777777" w:rsidR="00A17DBE" w:rsidRDefault="00A17DBE" w:rsidP="005B7C20">
      <w:pPr>
        <w:ind w:left="720" w:hanging="720"/>
        <w:rPr>
          <w:bCs/>
          <w:sz w:val="22"/>
          <w:szCs w:val="22"/>
        </w:rPr>
      </w:pPr>
    </w:p>
    <w:p w14:paraId="27431A69" w14:textId="77777777" w:rsidR="00A17DBE" w:rsidRPr="00A17DBE" w:rsidRDefault="00A17DBE" w:rsidP="005B7C20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&amp; Derringer, J. (2017, May). </w:t>
      </w:r>
      <w:r>
        <w:rPr>
          <w:bCs/>
          <w:i/>
          <w:sz w:val="22"/>
          <w:szCs w:val="22"/>
        </w:rPr>
        <w:t xml:space="preserve">Simulating models of development under plausible gene-environment interplay. </w:t>
      </w:r>
      <w:r>
        <w:rPr>
          <w:bCs/>
          <w:sz w:val="22"/>
          <w:szCs w:val="22"/>
        </w:rPr>
        <w:t xml:space="preserve">Paper presented at the first meeting of the Genetics and Human Agency Initiative, Charlottesville, VA. </w:t>
      </w:r>
    </w:p>
    <w:p w14:paraId="54590164" w14:textId="77777777" w:rsidR="00537907" w:rsidRPr="00537907" w:rsidRDefault="00537907" w:rsidP="005B7C20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75972B99" w14:textId="77777777" w:rsidR="00590806" w:rsidRPr="00590806" w:rsidRDefault="00590806" w:rsidP="005B7C20">
      <w:pPr>
        <w:ind w:left="720" w:hanging="720"/>
        <w:rPr>
          <w:bCs/>
          <w:sz w:val="22"/>
          <w:szCs w:val="22"/>
        </w:rPr>
      </w:pPr>
      <w:bookmarkStart w:id="11" w:name="_Hlk503967691"/>
      <w:proofErr w:type="spellStart"/>
      <w:r>
        <w:rPr>
          <w:bCs/>
          <w:sz w:val="22"/>
          <w:szCs w:val="22"/>
        </w:rPr>
        <w:t>Einarsdóttir</w:t>
      </w:r>
      <w:proofErr w:type="spellEnd"/>
      <w:r>
        <w:rPr>
          <w:bCs/>
          <w:sz w:val="22"/>
          <w:szCs w:val="22"/>
        </w:rPr>
        <w:t>, S., Song, Q.</w:t>
      </w:r>
      <w:r w:rsidR="0061128F">
        <w:rPr>
          <w:bCs/>
          <w:sz w:val="22"/>
          <w:szCs w:val="22"/>
        </w:rPr>
        <w:t xml:space="preserve"> C.</w:t>
      </w:r>
      <w:r>
        <w:rPr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&amp; Rounds, J. (2017, March). </w:t>
      </w:r>
      <w:r>
        <w:rPr>
          <w:bCs/>
          <w:i/>
          <w:sz w:val="22"/>
          <w:szCs w:val="22"/>
        </w:rPr>
        <w:t xml:space="preserve">Longitudinal development of interests and personality traits in emerging adulthood. </w:t>
      </w:r>
      <w:r>
        <w:rPr>
          <w:bCs/>
          <w:sz w:val="22"/>
          <w:szCs w:val="22"/>
        </w:rPr>
        <w:t>Paper presented at the second biannual International Convention of Psychological Science, Vienna, Austria.</w:t>
      </w:r>
      <w:bookmarkEnd w:id="11"/>
    </w:p>
    <w:p w14:paraId="4370775B" w14:textId="77777777" w:rsidR="00590806" w:rsidRDefault="00590806" w:rsidP="005B7C20">
      <w:pPr>
        <w:ind w:left="720" w:hanging="720"/>
        <w:rPr>
          <w:bCs/>
          <w:sz w:val="22"/>
          <w:szCs w:val="22"/>
        </w:rPr>
      </w:pPr>
    </w:p>
    <w:p w14:paraId="4C9FB1C1" w14:textId="77777777" w:rsidR="00AB7D75" w:rsidRDefault="00AB7D75" w:rsidP="005B7C20">
      <w:pPr>
        <w:ind w:left="720" w:hanging="720"/>
        <w:rPr>
          <w:bCs/>
          <w:i/>
          <w:sz w:val="22"/>
          <w:szCs w:val="22"/>
        </w:rPr>
      </w:pPr>
      <w:bookmarkStart w:id="12" w:name="_Hlk503967638"/>
      <w:r>
        <w:rPr>
          <w:bCs/>
          <w:sz w:val="22"/>
          <w:szCs w:val="22"/>
        </w:rPr>
        <w:t xml:space="preserve">Hoff, K. A.,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Wee, C. J. M., &amp; Rounds, J. B. (2017, March). </w:t>
      </w:r>
      <w:r w:rsidR="00C45D68">
        <w:rPr>
          <w:bCs/>
          <w:i/>
          <w:sz w:val="22"/>
          <w:szCs w:val="22"/>
        </w:rPr>
        <w:t>Vocational i</w:t>
      </w:r>
      <w:r>
        <w:rPr>
          <w:bCs/>
          <w:i/>
          <w:sz w:val="22"/>
          <w:szCs w:val="22"/>
        </w:rPr>
        <w:t xml:space="preserve">nterest </w:t>
      </w:r>
      <w:r w:rsidR="00C45D68">
        <w:rPr>
          <w:bCs/>
          <w:i/>
          <w:sz w:val="22"/>
          <w:szCs w:val="22"/>
        </w:rPr>
        <w:t>development from adolescence to adulthood</w:t>
      </w:r>
      <w:r>
        <w:rPr>
          <w:bCs/>
          <w:i/>
          <w:sz w:val="22"/>
          <w:szCs w:val="22"/>
        </w:rPr>
        <w:t>: A meta-analysis</w:t>
      </w:r>
      <w:r>
        <w:rPr>
          <w:bCs/>
          <w:sz w:val="22"/>
          <w:szCs w:val="22"/>
        </w:rPr>
        <w:t>. Paper presented at the second biannual International Convention of Psychological Science, Vienna, Austria.</w:t>
      </w:r>
      <w:bookmarkEnd w:id="12"/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 </w:t>
      </w:r>
    </w:p>
    <w:p w14:paraId="25730ED5" w14:textId="77777777" w:rsidR="00316DAA" w:rsidRDefault="00316DAA" w:rsidP="005B7C20">
      <w:pPr>
        <w:ind w:left="720" w:hanging="720"/>
        <w:rPr>
          <w:bCs/>
          <w:i/>
          <w:sz w:val="22"/>
          <w:szCs w:val="22"/>
        </w:rPr>
      </w:pPr>
    </w:p>
    <w:p w14:paraId="4A0CD36D" w14:textId="77777777" w:rsidR="00316DAA" w:rsidRPr="00316DAA" w:rsidRDefault="00316DAA" w:rsidP="005B7C20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Xu, Y.,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Brown, J. R., &amp; Roberts, B. W.</w:t>
      </w:r>
      <w:r w:rsidR="00E01CB3">
        <w:rPr>
          <w:bCs/>
          <w:sz w:val="22"/>
          <w:szCs w:val="22"/>
        </w:rPr>
        <w:t xml:space="preserve"> (2017, February).</w:t>
      </w:r>
      <w:r>
        <w:rPr>
          <w:bCs/>
          <w:sz w:val="22"/>
          <w:szCs w:val="22"/>
        </w:rPr>
        <w:t xml:space="preserve"> </w:t>
      </w:r>
      <w:r w:rsidRPr="00316DAA">
        <w:rPr>
          <w:bCs/>
          <w:i/>
          <w:sz w:val="22"/>
          <w:szCs w:val="22"/>
        </w:rPr>
        <w:t>Genetic and environmental influences on household finance</w:t>
      </w:r>
      <w:r>
        <w:rPr>
          <w:bCs/>
          <w:sz w:val="22"/>
          <w:szCs w:val="22"/>
        </w:rPr>
        <w:t xml:space="preserve">. Paper presented at the Center for Financial Planning’s 2017 Academic Research Colloquium for Financial Planning and Related Disciplines, Arlington, VA. </w:t>
      </w:r>
    </w:p>
    <w:p w14:paraId="6917D277" w14:textId="77777777" w:rsidR="00AB7D75" w:rsidRDefault="00AB7D75" w:rsidP="005B7C20">
      <w:pPr>
        <w:ind w:left="720" w:hanging="720"/>
        <w:rPr>
          <w:b/>
          <w:bCs/>
          <w:sz w:val="22"/>
          <w:szCs w:val="22"/>
        </w:rPr>
      </w:pPr>
    </w:p>
    <w:p w14:paraId="51F1FF36" w14:textId="77777777" w:rsidR="003851BC" w:rsidRPr="003851BC" w:rsidRDefault="003851BC" w:rsidP="005B7C20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Briley, D. A.</w:t>
      </w:r>
      <w:r w:rsidR="004077D5">
        <w:rPr>
          <w:bCs/>
          <w:sz w:val="22"/>
          <w:szCs w:val="22"/>
        </w:rPr>
        <w:t xml:space="preserve">, Engelhardt, L. E., Mann, F. D., Patterson, M. W., </w:t>
      </w:r>
      <w:proofErr w:type="spellStart"/>
      <w:r w:rsidR="004077D5">
        <w:rPr>
          <w:bCs/>
          <w:sz w:val="22"/>
          <w:szCs w:val="22"/>
        </w:rPr>
        <w:t>Grotzinger</w:t>
      </w:r>
      <w:proofErr w:type="spellEnd"/>
      <w:r w:rsidR="004077D5">
        <w:rPr>
          <w:bCs/>
          <w:sz w:val="22"/>
          <w:szCs w:val="22"/>
        </w:rPr>
        <w:t>, A., Tackett, J. L., Harden, K. P., &amp; Tucker-</w:t>
      </w:r>
      <w:proofErr w:type="spellStart"/>
      <w:r w:rsidR="004077D5">
        <w:rPr>
          <w:bCs/>
          <w:sz w:val="22"/>
          <w:szCs w:val="22"/>
        </w:rPr>
        <w:t>Drob</w:t>
      </w:r>
      <w:proofErr w:type="spellEnd"/>
      <w:r w:rsidR="004077D5">
        <w:rPr>
          <w:bCs/>
          <w:sz w:val="22"/>
          <w:szCs w:val="22"/>
        </w:rPr>
        <w:t>, E. M.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(2017, January). </w:t>
      </w:r>
      <w:r>
        <w:rPr>
          <w:bCs/>
          <w:i/>
          <w:sz w:val="22"/>
          <w:szCs w:val="22"/>
        </w:rPr>
        <w:t>Developmental shifts in the genetic and environmental factor structure of the Big Five</w:t>
      </w:r>
      <w:r>
        <w:rPr>
          <w:bCs/>
          <w:sz w:val="22"/>
          <w:szCs w:val="22"/>
        </w:rPr>
        <w:t>. Paper presented at the Lifespan Development Preconference at the 2017 annual meeting of the Society for Personality and Social Psychology, San Antonio, TX.</w:t>
      </w:r>
    </w:p>
    <w:p w14:paraId="4BD8AE9B" w14:textId="77777777" w:rsidR="008A7238" w:rsidRDefault="008A7238" w:rsidP="005B7C20">
      <w:pPr>
        <w:ind w:left="720" w:hanging="720"/>
        <w:rPr>
          <w:bCs/>
          <w:sz w:val="22"/>
          <w:szCs w:val="22"/>
        </w:rPr>
      </w:pPr>
    </w:p>
    <w:p w14:paraId="52AF510A" w14:textId="77777777" w:rsidR="00115C01" w:rsidRDefault="00115C01" w:rsidP="005B7C20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(2016, October). </w:t>
      </w:r>
      <w:r>
        <w:rPr>
          <w:bCs/>
          <w:i/>
          <w:sz w:val="22"/>
          <w:szCs w:val="22"/>
        </w:rPr>
        <w:t>Using simulation to ground the connections among genes, environments, and human agency</w:t>
      </w:r>
      <w:r>
        <w:rPr>
          <w:bCs/>
          <w:sz w:val="22"/>
          <w:szCs w:val="22"/>
        </w:rPr>
        <w:t>. Paper presented at the 1</w:t>
      </w:r>
      <w:r w:rsidRPr="005F712E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 Midwest Experimental and Theoretical Association Conference, Champaign, IL.</w:t>
      </w:r>
    </w:p>
    <w:p w14:paraId="2AC4D995" w14:textId="77777777" w:rsidR="00115C01" w:rsidRDefault="00115C01" w:rsidP="005B7C20">
      <w:pPr>
        <w:ind w:left="720" w:hanging="720"/>
        <w:rPr>
          <w:bCs/>
          <w:sz w:val="22"/>
          <w:szCs w:val="22"/>
        </w:rPr>
      </w:pPr>
    </w:p>
    <w:p w14:paraId="5CDBE0A6" w14:textId="77777777" w:rsidR="005A46CC" w:rsidRDefault="005A46CC" w:rsidP="005B7C20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Lewis, A. K.,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Engelhardt, L. E., Harden, K. P.,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(2016, August). </w:t>
      </w:r>
      <w:r w:rsidRPr="005A46CC">
        <w:rPr>
          <w:bCs/>
          <w:i/>
          <w:sz w:val="22"/>
          <w:szCs w:val="22"/>
        </w:rPr>
        <w:t>The genetic and environmental links between effortful persistence and academic achievement.</w:t>
      </w:r>
      <w:r>
        <w:rPr>
          <w:bCs/>
          <w:sz w:val="22"/>
          <w:szCs w:val="22"/>
        </w:rPr>
        <w:t xml:space="preserve"> Paper presented at the 2016 annual convention of the American Psychological Association – Division 7, Denver, CO.</w:t>
      </w:r>
    </w:p>
    <w:p w14:paraId="7A4630FE" w14:textId="77777777" w:rsidR="005A46CC" w:rsidRPr="005A46CC" w:rsidRDefault="005A46CC" w:rsidP="005B7C20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71D287AB" w14:textId="77777777" w:rsidR="005B7C20" w:rsidRPr="00D55A4F" w:rsidRDefault="00D55A4F" w:rsidP="005B7C20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Engelhardt, L. E., Mann, F. D., Patterson, M. W., </w:t>
      </w:r>
      <w:proofErr w:type="spellStart"/>
      <w:r>
        <w:rPr>
          <w:bCs/>
          <w:sz w:val="22"/>
          <w:szCs w:val="22"/>
        </w:rPr>
        <w:t>Grotzinger</w:t>
      </w:r>
      <w:proofErr w:type="spellEnd"/>
      <w:r>
        <w:rPr>
          <w:bCs/>
          <w:sz w:val="22"/>
          <w:szCs w:val="22"/>
        </w:rPr>
        <w:t>, A., Tackett, J. L., Harden, K. P.,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(2016, April). </w:t>
      </w:r>
      <w:r>
        <w:rPr>
          <w:bCs/>
          <w:i/>
          <w:sz w:val="22"/>
          <w:szCs w:val="22"/>
        </w:rPr>
        <w:t>Chronic cortisol is minimally associated with personality</w:t>
      </w:r>
      <w:r>
        <w:rPr>
          <w:bCs/>
          <w:sz w:val="22"/>
          <w:szCs w:val="22"/>
        </w:rPr>
        <w:t>. Paper to be presented at the 2</w:t>
      </w:r>
      <w:r w:rsidRPr="00D55A4F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World Conference on Personality, </w:t>
      </w:r>
      <w:proofErr w:type="spellStart"/>
      <w:r>
        <w:rPr>
          <w:bCs/>
          <w:sz w:val="22"/>
          <w:szCs w:val="22"/>
        </w:rPr>
        <w:t>Búzios</w:t>
      </w:r>
      <w:proofErr w:type="spellEnd"/>
      <w:r>
        <w:rPr>
          <w:bCs/>
          <w:sz w:val="22"/>
          <w:szCs w:val="22"/>
        </w:rPr>
        <w:t>, Brazil.</w:t>
      </w:r>
    </w:p>
    <w:p w14:paraId="34AB8DA7" w14:textId="77777777" w:rsidR="00D55A4F" w:rsidRDefault="00D55A4F" w:rsidP="005B7C20">
      <w:pPr>
        <w:ind w:left="720" w:hanging="720"/>
        <w:rPr>
          <w:b/>
          <w:bCs/>
          <w:sz w:val="22"/>
          <w:szCs w:val="22"/>
        </w:rPr>
      </w:pPr>
    </w:p>
    <w:p w14:paraId="3466141D" w14:textId="77777777" w:rsidR="005B7C20" w:rsidRDefault="005B7C20" w:rsidP="005B7C20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Engelhardt, L. E., Mann, F. D., Harden, K. P.,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(2015, September). </w:t>
      </w:r>
      <w:r>
        <w:rPr>
          <w:bCs/>
          <w:i/>
          <w:sz w:val="22"/>
          <w:szCs w:val="22"/>
        </w:rPr>
        <w:t>Genetic and Environmental Structure of Self-Regulation: Executive Functions and Conscientiousness</w:t>
      </w:r>
      <w:r>
        <w:rPr>
          <w:bCs/>
          <w:sz w:val="22"/>
          <w:szCs w:val="22"/>
        </w:rPr>
        <w:t>. Paper presented at the 2015 annual meeting of the International Society for Intelligence Research, Albuquerque, NM.</w:t>
      </w:r>
    </w:p>
    <w:p w14:paraId="4B1E6B36" w14:textId="77777777" w:rsidR="0056203F" w:rsidRDefault="0056203F" w:rsidP="005B7C20">
      <w:pPr>
        <w:ind w:left="720" w:hanging="720"/>
        <w:rPr>
          <w:bCs/>
          <w:sz w:val="22"/>
          <w:szCs w:val="22"/>
        </w:rPr>
      </w:pPr>
    </w:p>
    <w:p w14:paraId="6903C5D0" w14:textId="77777777" w:rsidR="0056203F" w:rsidRPr="0056203F" w:rsidRDefault="0056203F" w:rsidP="005B7C20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Engelhardt, L. E.,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Mann, F. D., Harden, K. P.,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(2015, September). </w:t>
      </w:r>
      <w:r>
        <w:rPr>
          <w:bCs/>
          <w:i/>
          <w:sz w:val="22"/>
          <w:szCs w:val="22"/>
        </w:rPr>
        <w:t>Executive function as a developmental endophenotype for intelligence and academic achievement</w:t>
      </w:r>
      <w:r>
        <w:rPr>
          <w:bCs/>
          <w:sz w:val="22"/>
          <w:szCs w:val="22"/>
        </w:rPr>
        <w:t>. Paper presented at the 2015 annual meeting of the International Society for Intelligence Research, Albuquerque, NM.</w:t>
      </w:r>
    </w:p>
    <w:p w14:paraId="50C8BC8A" w14:textId="77777777" w:rsidR="005B7C20" w:rsidRPr="005B7C20" w:rsidRDefault="005B7C20" w:rsidP="005B7C20">
      <w:pPr>
        <w:ind w:left="720" w:hanging="720"/>
        <w:rPr>
          <w:bCs/>
          <w:sz w:val="22"/>
          <w:szCs w:val="22"/>
        </w:rPr>
      </w:pPr>
    </w:p>
    <w:p w14:paraId="3FF5DD43" w14:textId="77777777" w:rsidR="004C1298" w:rsidRDefault="004C1298" w:rsidP="00574AD3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Briley, D. A.</w:t>
      </w:r>
      <w:r>
        <w:rPr>
          <w:bCs/>
          <w:sz w:val="22"/>
          <w:szCs w:val="22"/>
        </w:rPr>
        <w:t>, Harden, K. P., Bates, T. C.,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(2015, June). </w:t>
      </w:r>
      <w:r>
        <w:rPr>
          <w:bCs/>
          <w:i/>
          <w:sz w:val="22"/>
          <w:szCs w:val="22"/>
        </w:rPr>
        <w:t>Nonparametric Gene × Environment Estimation: Local Structural Equation Modeling</w:t>
      </w:r>
      <w:r>
        <w:rPr>
          <w:bCs/>
          <w:sz w:val="22"/>
          <w:szCs w:val="22"/>
        </w:rPr>
        <w:t>. Paper presented at the 2015 annual meeting of the Behavior Genetics Association, San Diego, CA.</w:t>
      </w:r>
    </w:p>
    <w:p w14:paraId="56363917" w14:textId="77777777" w:rsidR="00571B8A" w:rsidRDefault="00571B8A" w:rsidP="00574AD3">
      <w:pPr>
        <w:ind w:left="720" w:hanging="720"/>
        <w:rPr>
          <w:bCs/>
          <w:sz w:val="22"/>
          <w:szCs w:val="22"/>
        </w:rPr>
      </w:pPr>
    </w:p>
    <w:p w14:paraId="79391AD1" w14:textId="77777777" w:rsidR="00571B8A" w:rsidRPr="00571B8A" w:rsidRDefault="00571B8A" w:rsidP="00574AD3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Engelhardt, L. E.,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Harden, K. P.,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(2015, June). </w:t>
      </w:r>
      <w:r>
        <w:rPr>
          <w:bCs/>
          <w:i/>
          <w:sz w:val="22"/>
          <w:szCs w:val="22"/>
        </w:rPr>
        <w:t>Associations between dimensions of psychosocial stress and cognitive performance in a diverse twin sample</w:t>
      </w:r>
      <w:r>
        <w:rPr>
          <w:bCs/>
          <w:sz w:val="22"/>
          <w:szCs w:val="22"/>
        </w:rPr>
        <w:t xml:space="preserve">. Paper presented at the 2015 annual meeting of the Behavior Genetics Association, San Diego, CA. </w:t>
      </w:r>
    </w:p>
    <w:p w14:paraId="1EC6C09C" w14:textId="77777777" w:rsidR="00571B8A" w:rsidRDefault="00571B8A" w:rsidP="00574AD3">
      <w:pPr>
        <w:ind w:left="720" w:hanging="720"/>
        <w:rPr>
          <w:bCs/>
          <w:sz w:val="22"/>
          <w:szCs w:val="22"/>
        </w:rPr>
      </w:pPr>
    </w:p>
    <w:p w14:paraId="49D7DDBD" w14:textId="77777777" w:rsidR="00571B8A" w:rsidRDefault="00571B8A" w:rsidP="00571B8A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Engelhardt, L. E., Mann, F. D., Patterson, M. W., &amp; Harden, K. P. (2015, June). </w:t>
      </w:r>
      <w:r>
        <w:rPr>
          <w:bCs/>
          <w:i/>
          <w:sz w:val="22"/>
          <w:szCs w:val="22"/>
        </w:rPr>
        <w:t>Biometric analysis of chronic cortisol in a socioeconomically diverse twin sample</w:t>
      </w:r>
      <w:r>
        <w:rPr>
          <w:bCs/>
          <w:sz w:val="22"/>
          <w:szCs w:val="22"/>
        </w:rPr>
        <w:t xml:space="preserve">. Paper presented at the 2015 annual meeting of the Behavior Genetics Association, San Diego, CA. </w:t>
      </w:r>
    </w:p>
    <w:p w14:paraId="796276EB" w14:textId="77777777" w:rsidR="003018B5" w:rsidRDefault="003018B5" w:rsidP="00571B8A">
      <w:pPr>
        <w:ind w:left="720" w:hanging="720"/>
        <w:rPr>
          <w:bCs/>
          <w:sz w:val="22"/>
          <w:szCs w:val="22"/>
        </w:rPr>
      </w:pPr>
    </w:p>
    <w:p w14:paraId="51791EB7" w14:textId="77777777" w:rsidR="003018B5" w:rsidRPr="003018B5" w:rsidRDefault="003018B5" w:rsidP="00571B8A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M., Engelhardt, L. E.,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Mann, F. D., &amp; Harden, K. P. (2015, May). </w:t>
      </w:r>
      <w:r>
        <w:rPr>
          <w:bCs/>
          <w:i/>
          <w:sz w:val="22"/>
          <w:szCs w:val="22"/>
        </w:rPr>
        <w:t>Executive function as a developmental endophenotype for intelligence and academic achievement</w:t>
      </w:r>
      <w:r w:rsidR="007948D0">
        <w:rPr>
          <w:bCs/>
          <w:sz w:val="22"/>
          <w:szCs w:val="22"/>
        </w:rPr>
        <w:t>. Paper</w:t>
      </w:r>
      <w:r>
        <w:rPr>
          <w:bCs/>
          <w:sz w:val="22"/>
          <w:szCs w:val="22"/>
        </w:rPr>
        <w:t xml:space="preserve"> presented at the 2015 annual meeting of the Association for Psychological Science, New York, NY.</w:t>
      </w:r>
    </w:p>
    <w:p w14:paraId="2E9C2A5F" w14:textId="77777777" w:rsidR="004C1298" w:rsidRDefault="004C1298" w:rsidP="00574AD3">
      <w:pPr>
        <w:ind w:left="720" w:hanging="720"/>
        <w:rPr>
          <w:bCs/>
          <w:sz w:val="22"/>
          <w:szCs w:val="22"/>
        </w:rPr>
      </w:pPr>
    </w:p>
    <w:p w14:paraId="38125AD3" w14:textId="77777777" w:rsidR="001257D8" w:rsidRDefault="001257D8" w:rsidP="00574AD3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Curtis, H. E.,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Cheung, A., Engelhardt, L. E., Kretsch, N., Mann, F. D., Patterson, M. W., Tackett, J. L., Harden, K. P.,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(2015, May). </w:t>
      </w:r>
      <w:r>
        <w:rPr>
          <w:bCs/>
          <w:i/>
          <w:sz w:val="22"/>
          <w:szCs w:val="22"/>
        </w:rPr>
        <w:t>Child genetic effects on parental educational expectations increase with age: Evidence for gene-environment correlation</w:t>
      </w:r>
      <w:r>
        <w:rPr>
          <w:bCs/>
          <w:sz w:val="22"/>
          <w:szCs w:val="22"/>
        </w:rPr>
        <w:t>. Poster presented at the 2015 annu</w:t>
      </w:r>
      <w:r w:rsidR="003018B5">
        <w:rPr>
          <w:bCs/>
          <w:sz w:val="22"/>
          <w:szCs w:val="22"/>
        </w:rPr>
        <w:t>al meeting of the Association for</w:t>
      </w:r>
      <w:r>
        <w:rPr>
          <w:bCs/>
          <w:sz w:val="22"/>
          <w:szCs w:val="22"/>
        </w:rPr>
        <w:t xml:space="preserve"> Psychological Science, New York, NY.</w:t>
      </w:r>
    </w:p>
    <w:p w14:paraId="3333221A" w14:textId="77777777" w:rsidR="001257D8" w:rsidRPr="001257D8" w:rsidRDefault="001257D8" w:rsidP="00574AD3">
      <w:pPr>
        <w:ind w:left="720" w:hanging="720"/>
        <w:rPr>
          <w:bCs/>
          <w:sz w:val="22"/>
          <w:szCs w:val="22"/>
        </w:rPr>
      </w:pPr>
    </w:p>
    <w:p w14:paraId="4BB003EE" w14:textId="77777777" w:rsidR="006E0504" w:rsidRDefault="006E0504" w:rsidP="00574AD3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Lewis, A. K.,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Engelhardt, L. E., Harden, K. P.,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(2015, May). </w:t>
      </w:r>
      <w:r>
        <w:rPr>
          <w:bCs/>
          <w:i/>
          <w:sz w:val="22"/>
          <w:szCs w:val="22"/>
        </w:rPr>
        <w:t xml:space="preserve">The genetic and environmental links between effortful persistence and academic achievement. </w:t>
      </w:r>
      <w:r>
        <w:rPr>
          <w:bCs/>
          <w:sz w:val="22"/>
          <w:szCs w:val="22"/>
        </w:rPr>
        <w:t>Poster presented at the 2015 annual meeting of the Association for Psychological Science, New York, NY.</w:t>
      </w:r>
    </w:p>
    <w:p w14:paraId="3A939C0D" w14:textId="77777777" w:rsidR="003018B5" w:rsidRDefault="003018B5" w:rsidP="00574AD3">
      <w:pPr>
        <w:ind w:left="720" w:hanging="720"/>
        <w:rPr>
          <w:bCs/>
          <w:sz w:val="22"/>
          <w:szCs w:val="22"/>
        </w:rPr>
      </w:pPr>
    </w:p>
    <w:p w14:paraId="4BD6695A" w14:textId="77777777" w:rsidR="003018B5" w:rsidRPr="003018B5" w:rsidRDefault="003018B5" w:rsidP="00574AD3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Mann, F. D., Curtis, H. E., Patterson, M. W., Kretsch, N.,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Engelhardt, L. E., Cheung, A. K.,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M., &amp; Harden, K. P. (2015, May). </w:t>
      </w:r>
      <w:r>
        <w:rPr>
          <w:bCs/>
          <w:i/>
          <w:sz w:val="22"/>
          <w:szCs w:val="22"/>
        </w:rPr>
        <w:t>Personality and sexual initiation in adolescence</w:t>
      </w:r>
      <w:r>
        <w:rPr>
          <w:bCs/>
          <w:sz w:val="22"/>
          <w:szCs w:val="22"/>
        </w:rPr>
        <w:t>. Poster presented at the 2015 annual meeting of the Association for Psychological Science, New York, NY.</w:t>
      </w:r>
    </w:p>
    <w:p w14:paraId="7B94783C" w14:textId="77777777" w:rsidR="006E0504" w:rsidRDefault="006E0504" w:rsidP="00574AD3">
      <w:pPr>
        <w:ind w:left="720" w:hanging="720"/>
        <w:rPr>
          <w:b/>
          <w:bCs/>
          <w:sz w:val="22"/>
          <w:szCs w:val="22"/>
        </w:rPr>
      </w:pPr>
    </w:p>
    <w:p w14:paraId="09D58E23" w14:textId="77777777" w:rsidR="00C516D6" w:rsidRDefault="00C516D6" w:rsidP="00574AD3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(2015, May). </w:t>
      </w:r>
      <w:r>
        <w:rPr>
          <w:bCs/>
          <w:i/>
          <w:sz w:val="22"/>
          <w:szCs w:val="22"/>
        </w:rPr>
        <w:t>What explains the heritability of completed fertility? Evidence from a large U.S. twin study</w:t>
      </w:r>
      <w:r>
        <w:rPr>
          <w:bCs/>
          <w:sz w:val="22"/>
          <w:szCs w:val="22"/>
        </w:rPr>
        <w:t>. Paper presented at the 2015 annual meeting of the Population Association of America, San Diego, CA.</w:t>
      </w:r>
    </w:p>
    <w:p w14:paraId="60BA7D66" w14:textId="77777777" w:rsidR="0037353F" w:rsidRDefault="0037353F" w:rsidP="00574AD3">
      <w:pPr>
        <w:ind w:left="720" w:hanging="720"/>
        <w:rPr>
          <w:bCs/>
          <w:sz w:val="22"/>
          <w:szCs w:val="22"/>
        </w:rPr>
      </w:pPr>
    </w:p>
    <w:p w14:paraId="6D69A418" w14:textId="77777777" w:rsidR="00B674D8" w:rsidRDefault="00B674D8" w:rsidP="00574AD3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Engelhardt, L.,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</w:t>
      </w:r>
      <w:r w:rsidR="000C1184">
        <w:rPr>
          <w:bCs/>
          <w:sz w:val="22"/>
          <w:szCs w:val="22"/>
        </w:rPr>
        <w:t>Harden, K. P., &amp; Tucker-</w:t>
      </w:r>
      <w:proofErr w:type="spellStart"/>
      <w:r w:rsidR="000C1184">
        <w:rPr>
          <w:bCs/>
          <w:sz w:val="22"/>
          <w:szCs w:val="22"/>
        </w:rPr>
        <w:t>Drob</w:t>
      </w:r>
      <w:proofErr w:type="spellEnd"/>
      <w:r w:rsidR="000C1184">
        <w:rPr>
          <w:bCs/>
          <w:sz w:val="22"/>
          <w:szCs w:val="22"/>
        </w:rPr>
        <w:t xml:space="preserve">, E. M. (2015, March). </w:t>
      </w:r>
      <w:r w:rsidR="000C1184">
        <w:rPr>
          <w:bCs/>
          <w:i/>
          <w:sz w:val="22"/>
          <w:szCs w:val="22"/>
        </w:rPr>
        <w:t>Indices of family and community stress impact chronic cortisol and cognitive ability across childhood</w:t>
      </w:r>
      <w:r w:rsidR="000C1184">
        <w:rPr>
          <w:bCs/>
          <w:sz w:val="22"/>
          <w:szCs w:val="22"/>
        </w:rPr>
        <w:t>. Paper presented at the 2015 Society for Research on Child Development Biennial Meeting, Philadelphia, PA.</w:t>
      </w:r>
    </w:p>
    <w:p w14:paraId="08C91818" w14:textId="77777777" w:rsidR="0002738E" w:rsidRDefault="0002738E" w:rsidP="00574AD3">
      <w:pPr>
        <w:ind w:left="720" w:hanging="720"/>
        <w:rPr>
          <w:bCs/>
          <w:sz w:val="22"/>
          <w:szCs w:val="22"/>
        </w:rPr>
      </w:pPr>
    </w:p>
    <w:p w14:paraId="25AE0F70" w14:textId="77777777" w:rsidR="0002738E" w:rsidRPr="0002738E" w:rsidRDefault="0002738E" w:rsidP="00574AD3">
      <w:pPr>
        <w:ind w:left="720" w:hanging="72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Mendle</w:t>
      </w:r>
      <w:proofErr w:type="spellEnd"/>
      <w:r>
        <w:rPr>
          <w:bCs/>
          <w:sz w:val="22"/>
          <w:szCs w:val="22"/>
        </w:rPr>
        <w:t xml:space="preserve">, J., Moore, S. R.,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&amp; Harden, K. P. (2015, March). </w:t>
      </w:r>
      <w:r>
        <w:rPr>
          <w:bCs/>
          <w:i/>
          <w:sz w:val="22"/>
          <w:szCs w:val="22"/>
        </w:rPr>
        <w:t xml:space="preserve">Menarche, socioeconomic status, and depression in girls: Evidence for gene × environment interactions. </w:t>
      </w:r>
      <w:r>
        <w:rPr>
          <w:bCs/>
          <w:sz w:val="22"/>
          <w:szCs w:val="22"/>
        </w:rPr>
        <w:t>Paper presented at the 2015 International Convention of Psychological Science, Amsterdam, The Netherlands.</w:t>
      </w:r>
    </w:p>
    <w:p w14:paraId="2192F070" w14:textId="77777777" w:rsidR="0002738E" w:rsidRDefault="0002738E" w:rsidP="00574AD3">
      <w:pPr>
        <w:ind w:left="720" w:hanging="720"/>
        <w:rPr>
          <w:bCs/>
          <w:sz w:val="22"/>
          <w:szCs w:val="22"/>
        </w:rPr>
      </w:pPr>
    </w:p>
    <w:p w14:paraId="1D1ECDBC" w14:textId="77777777" w:rsidR="0002738E" w:rsidRPr="0002738E" w:rsidRDefault="0002738E" w:rsidP="00574AD3">
      <w:pPr>
        <w:ind w:left="720" w:hanging="72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Bates, T. C., &amp; Harden, K. P. (2015, March). </w:t>
      </w:r>
      <w:r w:rsidRPr="0002738E">
        <w:rPr>
          <w:bCs/>
          <w:i/>
          <w:sz w:val="22"/>
          <w:szCs w:val="22"/>
        </w:rPr>
        <w:t>Nonparametric estimates of gene × environment interaction using local structural equation modeling</w:t>
      </w:r>
      <w:r>
        <w:rPr>
          <w:bCs/>
          <w:sz w:val="22"/>
          <w:szCs w:val="22"/>
        </w:rPr>
        <w:t>. Paper presented at the 2015 International Convention of Psychological Science, Amsterdam, The Netherlands.</w:t>
      </w:r>
    </w:p>
    <w:p w14:paraId="41C75EFE" w14:textId="77777777" w:rsidR="0037353F" w:rsidRPr="000C1184" w:rsidRDefault="0037353F" w:rsidP="00574AD3">
      <w:pPr>
        <w:ind w:left="720" w:hanging="720"/>
        <w:rPr>
          <w:bCs/>
          <w:sz w:val="22"/>
          <w:szCs w:val="22"/>
        </w:rPr>
      </w:pPr>
    </w:p>
    <w:p w14:paraId="18940ADF" w14:textId="77777777" w:rsidR="002624A4" w:rsidRDefault="002624A4" w:rsidP="00574AD3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Engelhardt, L.,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Mann, F. D., Church, J. A., Harden, K. P.,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(2014, September). </w:t>
      </w:r>
      <w:r>
        <w:rPr>
          <w:bCs/>
          <w:i/>
          <w:sz w:val="22"/>
          <w:szCs w:val="22"/>
        </w:rPr>
        <w:t>The unity and diversity framework of executive functions in childhood: A behavioral genetics approach</w:t>
      </w:r>
      <w:r>
        <w:rPr>
          <w:bCs/>
          <w:sz w:val="22"/>
          <w:szCs w:val="22"/>
        </w:rPr>
        <w:t>. Poster presented at the 2014 Flux Congress, Los Angeles, CA.</w:t>
      </w:r>
    </w:p>
    <w:p w14:paraId="0271C344" w14:textId="77777777" w:rsidR="00DB2C1C" w:rsidRPr="002624A4" w:rsidRDefault="00DB2C1C" w:rsidP="00574AD3">
      <w:pPr>
        <w:ind w:left="720" w:hanging="720"/>
        <w:rPr>
          <w:bCs/>
          <w:sz w:val="22"/>
          <w:szCs w:val="22"/>
        </w:rPr>
      </w:pPr>
    </w:p>
    <w:p w14:paraId="615CA84C" w14:textId="77777777" w:rsidR="00BC26BB" w:rsidRDefault="00BC26BB" w:rsidP="00574AD3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Briley, D. A.</w:t>
      </w:r>
      <w:r>
        <w:rPr>
          <w:bCs/>
          <w:sz w:val="22"/>
          <w:szCs w:val="22"/>
        </w:rPr>
        <w:t>, Harden, K. P.,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(2014, June). </w:t>
      </w:r>
      <w:r>
        <w:rPr>
          <w:bCs/>
          <w:i/>
          <w:sz w:val="22"/>
          <w:szCs w:val="22"/>
        </w:rPr>
        <w:t>Genotype × cohort interaction on completed fertility and age at first birth</w:t>
      </w:r>
      <w:r>
        <w:rPr>
          <w:bCs/>
          <w:sz w:val="22"/>
          <w:szCs w:val="22"/>
        </w:rPr>
        <w:t>. Paper presented at the 2014 44</w:t>
      </w:r>
      <w:r w:rsidRPr="00BC26BB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meeting of the Behavior Genetics Association, Charlottesville, VA.</w:t>
      </w:r>
    </w:p>
    <w:p w14:paraId="3AB145FA" w14:textId="77777777" w:rsidR="0037353F" w:rsidRDefault="0037353F" w:rsidP="00574AD3">
      <w:pPr>
        <w:ind w:left="720" w:hanging="720"/>
        <w:rPr>
          <w:bCs/>
          <w:sz w:val="22"/>
          <w:szCs w:val="22"/>
        </w:rPr>
      </w:pPr>
    </w:p>
    <w:p w14:paraId="3DD6548C" w14:textId="77777777" w:rsidR="007D7375" w:rsidRDefault="007D7375" w:rsidP="00574AD3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Engelhardt, L.,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Mann, F. D., Harden, K. P.,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(2014, June). </w:t>
      </w:r>
      <w:r>
        <w:rPr>
          <w:bCs/>
          <w:i/>
          <w:sz w:val="22"/>
          <w:szCs w:val="22"/>
        </w:rPr>
        <w:t>Genetic and environmental structure of executive functions in childhood</w:t>
      </w:r>
      <w:r>
        <w:rPr>
          <w:bCs/>
          <w:sz w:val="22"/>
          <w:szCs w:val="22"/>
        </w:rPr>
        <w:t>. Paper presented at the 2014 44</w:t>
      </w:r>
      <w:r w:rsidRPr="007D7375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meeting of the Behavior Genetics Association, Charlottesville, VA.</w:t>
      </w:r>
    </w:p>
    <w:p w14:paraId="627658B2" w14:textId="77777777" w:rsidR="0037353F" w:rsidRPr="007D7375" w:rsidRDefault="0037353F" w:rsidP="00574AD3">
      <w:pPr>
        <w:ind w:left="720" w:hanging="720"/>
        <w:rPr>
          <w:bCs/>
          <w:sz w:val="22"/>
          <w:szCs w:val="22"/>
        </w:rPr>
      </w:pPr>
    </w:p>
    <w:p w14:paraId="71359CB2" w14:textId="77777777" w:rsidR="00DC4D32" w:rsidRDefault="00DC4D32" w:rsidP="00574AD3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Potter, J. E., </w:t>
      </w:r>
      <w:proofErr w:type="spellStart"/>
      <w:r>
        <w:rPr>
          <w:bCs/>
          <w:sz w:val="22"/>
          <w:szCs w:val="22"/>
        </w:rPr>
        <w:t>Rentfrow</w:t>
      </w:r>
      <w:proofErr w:type="spellEnd"/>
      <w:r>
        <w:rPr>
          <w:bCs/>
          <w:sz w:val="22"/>
          <w:szCs w:val="22"/>
        </w:rPr>
        <w:t>, J. P., Gosling, S. D., Potter, J.,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(2014, May). </w:t>
      </w:r>
      <w:r>
        <w:rPr>
          <w:bCs/>
          <w:i/>
          <w:sz w:val="22"/>
          <w:szCs w:val="22"/>
        </w:rPr>
        <w:t xml:space="preserve">Regional variation in personality is associated with regional variation in the level and shape of the fertility schedule across the United States. </w:t>
      </w:r>
      <w:r>
        <w:rPr>
          <w:bCs/>
          <w:sz w:val="22"/>
          <w:szCs w:val="22"/>
        </w:rPr>
        <w:t>Paper presented at the 2014 annual meeting of the Population Association of America, Boston, MA.</w:t>
      </w:r>
    </w:p>
    <w:p w14:paraId="30C9586B" w14:textId="77777777" w:rsidR="0037353F" w:rsidRDefault="0037353F" w:rsidP="00574AD3">
      <w:pPr>
        <w:ind w:left="720" w:hanging="720"/>
        <w:rPr>
          <w:bCs/>
          <w:sz w:val="22"/>
          <w:szCs w:val="22"/>
        </w:rPr>
      </w:pPr>
    </w:p>
    <w:p w14:paraId="3751CF2C" w14:textId="77777777" w:rsidR="00795A9E" w:rsidRDefault="00795A9E" w:rsidP="00574AD3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Harden, K. P., </w:t>
      </w:r>
      <w:proofErr w:type="spellStart"/>
      <w:r>
        <w:rPr>
          <w:bCs/>
          <w:sz w:val="22"/>
          <w:szCs w:val="22"/>
        </w:rPr>
        <w:t>Rhemtulla</w:t>
      </w:r>
      <w:proofErr w:type="spellEnd"/>
      <w:r>
        <w:rPr>
          <w:bCs/>
          <w:sz w:val="22"/>
          <w:szCs w:val="22"/>
        </w:rPr>
        <w:t xml:space="preserve">, M.,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(2014, May). </w:t>
      </w:r>
      <w:r>
        <w:rPr>
          <w:bCs/>
          <w:i/>
          <w:sz w:val="22"/>
          <w:szCs w:val="22"/>
        </w:rPr>
        <w:t>Toward and integrative theoretical framework for candidate gene and quantitative genetic studies of gene × environment interaction</w:t>
      </w:r>
      <w:r>
        <w:rPr>
          <w:bCs/>
          <w:sz w:val="22"/>
          <w:szCs w:val="22"/>
        </w:rPr>
        <w:t>. Paper presented at the 2014 26</w:t>
      </w:r>
      <w:r w:rsidRPr="00197022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meeting of the Association of Psychological Science, San Francisco, CA.</w:t>
      </w:r>
    </w:p>
    <w:p w14:paraId="58859DB4" w14:textId="77777777" w:rsidR="0037353F" w:rsidRPr="00795A9E" w:rsidRDefault="0037353F" w:rsidP="00574AD3">
      <w:pPr>
        <w:ind w:left="720" w:hanging="720"/>
        <w:rPr>
          <w:bCs/>
          <w:sz w:val="22"/>
          <w:szCs w:val="22"/>
        </w:rPr>
      </w:pPr>
    </w:p>
    <w:p w14:paraId="18FFF09D" w14:textId="77777777" w:rsidR="00197022" w:rsidRDefault="00197022" w:rsidP="00574AD3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M., &amp;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 (2014, May). </w:t>
      </w:r>
      <w:r>
        <w:rPr>
          <w:bCs/>
          <w:i/>
          <w:sz w:val="22"/>
          <w:szCs w:val="22"/>
        </w:rPr>
        <w:t>Comparing the developmental genetics of cognition and personality over the lifespan: Towards a scientific reunion of the two disciplines of differential psychology</w:t>
      </w:r>
      <w:r>
        <w:rPr>
          <w:bCs/>
          <w:sz w:val="22"/>
          <w:szCs w:val="22"/>
        </w:rPr>
        <w:t>. Paper presented at the 2014 26</w:t>
      </w:r>
      <w:r w:rsidRPr="00197022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meeting of the Association of Psychological Science, San Francisco, CA. </w:t>
      </w:r>
    </w:p>
    <w:p w14:paraId="2DBE71EE" w14:textId="77777777" w:rsidR="0037353F" w:rsidRPr="00197022" w:rsidRDefault="0037353F" w:rsidP="00574AD3">
      <w:pPr>
        <w:ind w:left="720" w:hanging="720"/>
        <w:rPr>
          <w:bCs/>
          <w:sz w:val="22"/>
          <w:szCs w:val="22"/>
        </w:rPr>
      </w:pPr>
    </w:p>
    <w:p w14:paraId="7E258874" w14:textId="77777777" w:rsidR="00574AD3" w:rsidRDefault="00574AD3" w:rsidP="00574AD3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Tackett, J. L., Harden, K. P.,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(2014, March). </w:t>
      </w:r>
      <w:r>
        <w:rPr>
          <w:bCs/>
          <w:i/>
          <w:sz w:val="22"/>
          <w:szCs w:val="22"/>
        </w:rPr>
        <w:t>Understanding child genetic effects on parental educational expectations: Explanation through child individual characteristics</w:t>
      </w:r>
      <w:r>
        <w:rPr>
          <w:bCs/>
          <w:sz w:val="22"/>
          <w:szCs w:val="22"/>
        </w:rPr>
        <w:t>. Poster presented at the 2014 meeting of the Society for Research on Adolescence, Austin, TX.</w:t>
      </w:r>
    </w:p>
    <w:p w14:paraId="00F0D7E9" w14:textId="77777777" w:rsidR="0037353F" w:rsidRDefault="0037353F" w:rsidP="00574AD3">
      <w:pPr>
        <w:ind w:left="720" w:hanging="720"/>
        <w:rPr>
          <w:bCs/>
          <w:sz w:val="22"/>
          <w:szCs w:val="22"/>
        </w:rPr>
      </w:pPr>
    </w:p>
    <w:p w14:paraId="3297AC3C" w14:textId="77777777" w:rsidR="00574AD3" w:rsidRDefault="00574AD3" w:rsidP="00574AD3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Hinojosa, C., </w:t>
      </w:r>
      <w:r w:rsidRPr="00EA2E35"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&amp; </w:t>
      </w:r>
      <w:proofErr w:type="spellStart"/>
      <w:r>
        <w:rPr>
          <w:bCs/>
          <w:sz w:val="22"/>
          <w:szCs w:val="22"/>
        </w:rPr>
        <w:t>Crosnoe</w:t>
      </w:r>
      <w:proofErr w:type="spellEnd"/>
      <w:r>
        <w:rPr>
          <w:bCs/>
          <w:sz w:val="22"/>
          <w:szCs w:val="22"/>
        </w:rPr>
        <w:t xml:space="preserve">, R. (2014, March). </w:t>
      </w:r>
      <w:r>
        <w:rPr>
          <w:bCs/>
          <w:i/>
          <w:sz w:val="22"/>
          <w:szCs w:val="22"/>
        </w:rPr>
        <w:t xml:space="preserve">The ramifications of early neighborhood disadvantage for adolescent achievement and risk taking. </w:t>
      </w:r>
      <w:r>
        <w:rPr>
          <w:bCs/>
          <w:sz w:val="22"/>
          <w:szCs w:val="22"/>
        </w:rPr>
        <w:t>Poster presented at the 2014 meeting of the Society for Research on Adolescence, Austin, TX.</w:t>
      </w:r>
    </w:p>
    <w:p w14:paraId="7FB7422D" w14:textId="77777777" w:rsidR="0037353F" w:rsidRPr="00574AD3" w:rsidRDefault="0037353F" w:rsidP="00574AD3">
      <w:pPr>
        <w:ind w:left="720" w:hanging="720"/>
        <w:rPr>
          <w:bCs/>
          <w:sz w:val="22"/>
          <w:szCs w:val="22"/>
        </w:rPr>
      </w:pPr>
    </w:p>
    <w:p w14:paraId="3472AF86" w14:textId="77777777" w:rsidR="0023034A" w:rsidRDefault="0023034A" w:rsidP="00532E5F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Tackett, J. L., Harden, K. P.,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(2014, February). </w:t>
      </w:r>
      <w:r>
        <w:rPr>
          <w:bCs/>
          <w:i/>
          <w:sz w:val="22"/>
          <w:szCs w:val="22"/>
        </w:rPr>
        <w:t>Network analysis of the Big Five Inventory: Application in the context of a twin and family study</w:t>
      </w:r>
      <w:r>
        <w:rPr>
          <w:bCs/>
          <w:sz w:val="22"/>
          <w:szCs w:val="22"/>
        </w:rPr>
        <w:t>. Poster presented at the Fifteenth Annual Meeting of the Society for Personality and Social Psychology, Austin, TX.</w:t>
      </w:r>
    </w:p>
    <w:p w14:paraId="2EC46A98" w14:textId="77777777" w:rsidR="0037353F" w:rsidRPr="0023034A" w:rsidRDefault="0037353F" w:rsidP="00532E5F">
      <w:pPr>
        <w:ind w:left="720" w:hanging="720"/>
        <w:rPr>
          <w:bCs/>
          <w:sz w:val="22"/>
          <w:szCs w:val="22"/>
        </w:rPr>
      </w:pPr>
    </w:p>
    <w:p w14:paraId="403A0490" w14:textId="77777777" w:rsidR="00EA2E35" w:rsidRDefault="00EA2E35" w:rsidP="00532E5F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Hinojosa, C., </w:t>
      </w:r>
      <w:r w:rsidRPr="00EA2E35"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&amp; </w:t>
      </w:r>
      <w:proofErr w:type="spellStart"/>
      <w:r>
        <w:rPr>
          <w:bCs/>
          <w:sz w:val="22"/>
          <w:szCs w:val="22"/>
        </w:rPr>
        <w:t>Crosnoe</w:t>
      </w:r>
      <w:proofErr w:type="spellEnd"/>
      <w:r>
        <w:rPr>
          <w:bCs/>
          <w:sz w:val="22"/>
          <w:szCs w:val="22"/>
        </w:rPr>
        <w:t xml:space="preserve">, R. (2013, November). </w:t>
      </w:r>
      <w:r>
        <w:rPr>
          <w:bCs/>
          <w:i/>
          <w:sz w:val="22"/>
          <w:szCs w:val="22"/>
        </w:rPr>
        <w:t xml:space="preserve">The impact of neighborhood safety and youths’ attitudes on delinquency and achievement. </w:t>
      </w:r>
      <w:r>
        <w:rPr>
          <w:bCs/>
          <w:sz w:val="22"/>
          <w:szCs w:val="22"/>
        </w:rPr>
        <w:t>Paper presented at the 69</w:t>
      </w:r>
      <w:r w:rsidRPr="00EA2E35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meeting of The American Society of Criminology, Atlanta, GA.</w:t>
      </w:r>
    </w:p>
    <w:p w14:paraId="0CCDDCC3" w14:textId="77777777" w:rsidR="0037353F" w:rsidRPr="00EA2E35" w:rsidRDefault="0037353F" w:rsidP="00532E5F">
      <w:pPr>
        <w:ind w:left="720" w:hanging="720"/>
        <w:rPr>
          <w:bCs/>
          <w:sz w:val="22"/>
          <w:szCs w:val="22"/>
        </w:rPr>
      </w:pPr>
    </w:p>
    <w:p w14:paraId="509ACD27" w14:textId="77777777" w:rsidR="00B0588A" w:rsidRDefault="00B0588A" w:rsidP="00532E5F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(2013, April). </w:t>
      </w:r>
      <w:r>
        <w:rPr>
          <w:bCs/>
          <w:i/>
          <w:sz w:val="22"/>
          <w:szCs w:val="22"/>
        </w:rPr>
        <w:t xml:space="preserve">Transmission or transaction? The role of child characteristics in parental educational expectations using both longitudinal and behavior genetic methods. </w:t>
      </w:r>
      <w:r>
        <w:rPr>
          <w:bCs/>
          <w:sz w:val="22"/>
          <w:szCs w:val="22"/>
        </w:rPr>
        <w:t xml:space="preserve">Paper </w:t>
      </w:r>
      <w:r w:rsidR="00EA2E35">
        <w:rPr>
          <w:bCs/>
          <w:sz w:val="22"/>
          <w:szCs w:val="22"/>
        </w:rPr>
        <w:t>presented</w:t>
      </w:r>
      <w:r>
        <w:rPr>
          <w:bCs/>
          <w:sz w:val="22"/>
          <w:szCs w:val="22"/>
        </w:rPr>
        <w:t xml:space="preserve"> at the Annual Meeting of the Population Association of America, New Orleans, LA.</w:t>
      </w:r>
    </w:p>
    <w:p w14:paraId="5DBD205E" w14:textId="77777777" w:rsidR="0037353F" w:rsidRPr="00B0588A" w:rsidRDefault="0037353F" w:rsidP="00532E5F">
      <w:pPr>
        <w:ind w:left="720" w:hanging="720"/>
        <w:rPr>
          <w:bCs/>
          <w:sz w:val="22"/>
          <w:szCs w:val="22"/>
        </w:rPr>
      </w:pPr>
    </w:p>
    <w:p w14:paraId="3B8F8FC3" w14:textId="77777777" w:rsidR="003F6AD6" w:rsidRDefault="003F6AD6" w:rsidP="00532E5F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Briley, D.</w:t>
      </w:r>
      <w:r w:rsidR="00B058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A.</w:t>
      </w:r>
      <w:r>
        <w:rPr>
          <w:bCs/>
          <w:sz w:val="22"/>
          <w:szCs w:val="22"/>
        </w:rPr>
        <w:t>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(2013, January). </w:t>
      </w:r>
      <w:r>
        <w:rPr>
          <w:bCs/>
          <w:i/>
          <w:sz w:val="22"/>
          <w:szCs w:val="22"/>
        </w:rPr>
        <w:t>Continuity of genetic and environmental influences on personality traits across the lifespan: A meta-analysis of longitudinal twin-adoption studies</w:t>
      </w:r>
      <w:r>
        <w:rPr>
          <w:bCs/>
          <w:sz w:val="22"/>
          <w:szCs w:val="22"/>
        </w:rPr>
        <w:t xml:space="preserve">. Paper </w:t>
      </w:r>
      <w:r w:rsidR="002958B5">
        <w:rPr>
          <w:bCs/>
          <w:sz w:val="22"/>
          <w:szCs w:val="22"/>
        </w:rPr>
        <w:t>presented</w:t>
      </w:r>
      <w:r>
        <w:rPr>
          <w:bCs/>
          <w:sz w:val="22"/>
          <w:szCs w:val="22"/>
        </w:rPr>
        <w:t xml:space="preserve"> at the Fourteenth Annual Meeting of the Society for Personality and Social Psychology, New Orleans, LA.</w:t>
      </w:r>
    </w:p>
    <w:p w14:paraId="0D8B0EF9" w14:textId="77777777" w:rsidR="0037353F" w:rsidRDefault="0037353F" w:rsidP="00532E5F">
      <w:pPr>
        <w:ind w:left="720" w:hanging="720"/>
        <w:rPr>
          <w:bCs/>
          <w:sz w:val="22"/>
          <w:szCs w:val="22"/>
        </w:rPr>
      </w:pPr>
    </w:p>
    <w:p w14:paraId="2ACA25D9" w14:textId="77777777" w:rsidR="003F6AD6" w:rsidRDefault="003F6AD6" w:rsidP="00532E5F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M., </w:t>
      </w: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 xml:space="preserve">, Cheung, A. K., &amp; Harden, K. P. (2013, January). </w:t>
      </w:r>
      <w:r w:rsidRPr="003F6AD6">
        <w:rPr>
          <w:bCs/>
          <w:i/>
          <w:sz w:val="22"/>
          <w:szCs w:val="22"/>
        </w:rPr>
        <w:t>Personality mediates gene-by-socioeconomic interaction on academic achievement: Evidence from multiple representative samples of children and adolescents.</w:t>
      </w:r>
      <w:r>
        <w:rPr>
          <w:bCs/>
          <w:sz w:val="22"/>
          <w:szCs w:val="22"/>
        </w:rPr>
        <w:t xml:space="preserve"> Paper </w:t>
      </w:r>
      <w:r w:rsidR="002958B5">
        <w:rPr>
          <w:bCs/>
          <w:sz w:val="22"/>
          <w:szCs w:val="22"/>
        </w:rPr>
        <w:t>presented</w:t>
      </w:r>
      <w:r>
        <w:rPr>
          <w:bCs/>
          <w:sz w:val="22"/>
          <w:szCs w:val="22"/>
        </w:rPr>
        <w:t xml:space="preserve"> at the Fourteenth Annual Meeting of the Society for Personality and Social Psychology, New Orleans, LA.</w:t>
      </w:r>
    </w:p>
    <w:p w14:paraId="281AC2EF" w14:textId="77777777" w:rsidR="0037353F" w:rsidRDefault="0037353F" w:rsidP="00532E5F">
      <w:pPr>
        <w:ind w:left="720" w:hanging="720"/>
        <w:rPr>
          <w:bCs/>
          <w:sz w:val="22"/>
          <w:szCs w:val="22"/>
        </w:rPr>
      </w:pPr>
    </w:p>
    <w:p w14:paraId="25B52125" w14:textId="77777777" w:rsidR="00346537" w:rsidRDefault="00346537" w:rsidP="00532E5F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(2012, December). </w:t>
      </w:r>
      <w:r>
        <w:rPr>
          <w:bCs/>
          <w:i/>
          <w:sz w:val="22"/>
          <w:szCs w:val="22"/>
        </w:rPr>
        <w:t>Explaining the increasing importance of genetic variation for cognitive development: A meta-analysis of longitudinal twin and adoption studies.</w:t>
      </w:r>
      <w:r>
        <w:rPr>
          <w:bCs/>
          <w:sz w:val="22"/>
          <w:szCs w:val="22"/>
        </w:rPr>
        <w:t xml:space="preserve"> Paper </w:t>
      </w:r>
      <w:r w:rsidR="002958B5">
        <w:rPr>
          <w:bCs/>
          <w:sz w:val="22"/>
          <w:szCs w:val="22"/>
        </w:rPr>
        <w:t>presented</w:t>
      </w:r>
      <w:r>
        <w:rPr>
          <w:bCs/>
          <w:sz w:val="22"/>
          <w:szCs w:val="22"/>
        </w:rPr>
        <w:t xml:space="preserve"> at the Thirteenth Annual Conference of the International Society for Intelligence Research, San Antonio, TX. </w:t>
      </w:r>
    </w:p>
    <w:p w14:paraId="30C54582" w14:textId="77777777" w:rsidR="0037353F" w:rsidRPr="00346537" w:rsidRDefault="0037353F" w:rsidP="00532E5F">
      <w:pPr>
        <w:ind w:left="720" w:hanging="720"/>
        <w:rPr>
          <w:bCs/>
          <w:sz w:val="22"/>
          <w:szCs w:val="22"/>
        </w:rPr>
      </w:pPr>
    </w:p>
    <w:p w14:paraId="1B08677E" w14:textId="77777777" w:rsidR="00C01132" w:rsidRDefault="00C01132" w:rsidP="00532E5F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(2012, June). </w:t>
      </w:r>
      <w:r>
        <w:rPr>
          <w:bCs/>
          <w:i/>
          <w:sz w:val="22"/>
          <w:szCs w:val="22"/>
        </w:rPr>
        <w:t>Continuity of genetic and environmental influences on cognition across the life span: A meta-analysis of longitudinal twin and family studies</w:t>
      </w:r>
      <w:r>
        <w:rPr>
          <w:bCs/>
          <w:sz w:val="22"/>
          <w:szCs w:val="22"/>
        </w:rPr>
        <w:t xml:space="preserve">. Paper presented at the </w:t>
      </w:r>
      <w:r w:rsidR="00346537">
        <w:rPr>
          <w:bCs/>
          <w:sz w:val="22"/>
          <w:szCs w:val="22"/>
        </w:rPr>
        <w:t>42</w:t>
      </w:r>
      <w:r w:rsidR="00346537" w:rsidRPr="00346537">
        <w:rPr>
          <w:bCs/>
          <w:sz w:val="22"/>
          <w:szCs w:val="22"/>
          <w:vertAlign w:val="superscript"/>
        </w:rPr>
        <w:t>nd</w:t>
      </w:r>
      <w:r w:rsidR="00346537">
        <w:rPr>
          <w:bCs/>
          <w:sz w:val="22"/>
          <w:szCs w:val="22"/>
        </w:rPr>
        <w:t xml:space="preserve"> annual meeting of the </w:t>
      </w:r>
      <w:r>
        <w:rPr>
          <w:bCs/>
          <w:sz w:val="22"/>
          <w:szCs w:val="22"/>
        </w:rPr>
        <w:t>Behavior Genetics Association, Edinburgh, UK.</w:t>
      </w:r>
    </w:p>
    <w:p w14:paraId="2C770964" w14:textId="77777777" w:rsidR="0037353F" w:rsidRPr="00C01132" w:rsidRDefault="0037353F" w:rsidP="00532E5F">
      <w:pPr>
        <w:ind w:left="720" w:hanging="720"/>
        <w:rPr>
          <w:bCs/>
          <w:sz w:val="22"/>
          <w:szCs w:val="22"/>
        </w:rPr>
      </w:pPr>
    </w:p>
    <w:p w14:paraId="6DB01924" w14:textId="77777777" w:rsidR="00532E5F" w:rsidRDefault="00532E5F" w:rsidP="00532E5F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Woods, A., Harden, K. P., </w:t>
      </w:r>
      <w:r>
        <w:rPr>
          <w:b/>
          <w:bCs/>
          <w:sz w:val="22"/>
          <w:szCs w:val="22"/>
        </w:rPr>
        <w:t xml:space="preserve">Briley, D. A., </w:t>
      </w:r>
      <w:r>
        <w:rPr>
          <w:bCs/>
          <w:sz w:val="22"/>
          <w:szCs w:val="22"/>
        </w:rPr>
        <w:t>Kretsch, N.,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(2012, March). </w:t>
      </w:r>
      <w:r>
        <w:rPr>
          <w:bCs/>
          <w:i/>
          <w:sz w:val="22"/>
          <w:szCs w:val="22"/>
        </w:rPr>
        <w:t>Parental Educational Expectations and Academic Efficacy in Adolescent Twins</w:t>
      </w:r>
      <w:r>
        <w:rPr>
          <w:bCs/>
          <w:sz w:val="22"/>
          <w:szCs w:val="22"/>
        </w:rPr>
        <w:t xml:space="preserve">. </w:t>
      </w:r>
      <w:r w:rsidR="00377885">
        <w:rPr>
          <w:bCs/>
          <w:sz w:val="22"/>
          <w:szCs w:val="22"/>
        </w:rPr>
        <w:t>Poster</w:t>
      </w:r>
      <w:r>
        <w:rPr>
          <w:bCs/>
          <w:sz w:val="22"/>
          <w:szCs w:val="22"/>
        </w:rPr>
        <w:t xml:space="preserve"> presented at the 2012 Society for Research on Adolescence Meeting, Vancouver, BC, Canada. </w:t>
      </w:r>
    </w:p>
    <w:p w14:paraId="17C175CA" w14:textId="77777777" w:rsidR="0037353F" w:rsidRPr="00532E5F" w:rsidRDefault="0037353F" w:rsidP="00532E5F">
      <w:pPr>
        <w:ind w:left="720" w:hanging="720"/>
        <w:rPr>
          <w:bCs/>
          <w:sz w:val="22"/>
          <w:szCs w:val="22"/>
        </w:rPr>
      </w:pPr>
    </w:p>
    <w:p w14:paraId="73D075A9" w14:textId="77777777" w:rsidR="001F32B2" w:rsidRDefault="001F32B2" w:rsidP="000D555E">
      <w:pPr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Briley, D. A.</w:t>
      </w:r>
      <w:r>
        <w:rPr>
          <w:sz w:val="22"/>
          <w:szCs w:val="22"/>
        </w:rPr>
        <w:t xml:space="preserve"> (2010, April)</w:t>
      </w:r>
      <w:r w:rsidRPr="008535D2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Testing William James’ Temperament Hypothesis Concerning the Effect of Personality on Philosophic Disposition.  </w:t>
      </w:r>
      <w:r w:rsidR="00377885">
        <w:rPr>
          <w:sz w:val="22"/>
          <w:szCs w:val="22"/>
        </w:rPr>
        <w:t>Poster</w:t>
      </w:r>
      <w:r>
        <w:rPr>
          <w:sz w:val="22"/>
          <w:szCs w:val="22"/>
        </w:rPr>
        <w:t xml:space="preserve"> presented</w:t>
      </w:r>
      <w:r w:rsidRPr="008535D2">
        <w:rPr>
          <w:sz w:val="22"/>
          <w:szCs w:val="22"/>
        </w:rPr>
        <w:t xml:space="preserve"> at the </w:t>
      </w:r>
      <w:r>
        <w:rPr>
          <w:sz w:val="22"/>
          <w:szCs w:val="22"/>
        </w:rPr>
        <w:t>2010</w:t>
      </w:r>
      <w:r w:rsidRPr="008535D2">
        <w:rPr>
          <w:sz w:val="22"/>
          <w:szCs w:val="22"/>
        </w:rPr>
        <w:t xml:space="preserve"> </w:t>
      </w:r>
      <w:r>
        <w:rPr>
          <w:sz w:val="22"/>
          <w:szCs w:val="22"/>
        </w:rPr>
        <w:t>Western Psychological Association</w:t>
      </w:r>
      <w:r w:rsidRPr="008535D2">
        <w:rPr>
          <w:sz w:val="22"/>
          <w:szCs w:val="22"/>
        </w:rPr>
        <w:t xml:space="preserve"> Meeting, </w:t>
      </w:r>
      <w:r>
        <w:rPr>
          <w:sz w:val="22"/>
          <w:szCs w:val="22"/>
        </w:rPr>
        <w:t>Cancun, Mexico</w:t>
      </w:r>
      <w:r w:rsidRPr="008535D2">
        <w:rPr>
          <w:sz w:val="22"/>
          <w:szCs w:val="22"/>
        </w:rPr>
        <w:t>.</w:t>
      </w:r>
    </w:p>
    <w:p w14:paraId="1F3EC5D7" w14:textId="77777777" w:rsidR="00061222" w:rsidRDefault="00061222" w:rsidP="00073E1F">
      <w:pPr>
        <w:spacing w:line="300" w:lineRule="auto"/>
        <w:ind w:left="720" w:hanging="720"/>
        <w:rPr>
          <w:sz w:val="22"/>
          <w:szCs w:val="22"/>
        </w:rPr>
      </w:pPr>
    </w:p>
    <w:p w14:paraId="46387CE2" w14:textId="77777777" w:rsidR="00061222" w:rsidRDefault="00061222" w:rsidP="00073E1F">
      <w:pPr>
        <w:spacing w:line="300" w:lineRule="auto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INVITED TALKS</w:t>
      </w:r>
    </w:p>
    <w:p w14:paraId="001BB14A" w14:textId="77777777" w:rsidR="00646B4F" w:rsidRPr="00646B4F" w:rsidRDefault="00646B4F" w:rsidP="003F4E6C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(2019). </w:t>
      </w:r>
      <w:r>
        <w:rPr>
          <w:bCs/>
          <w:i/>
          <w:sz w:val="22"/>
          <w:szCs w:val="22"/>
        </w:rPr>
        <w:t>Causal claims using behavior genetics (plus some philosophy)</w:t>
      </w:r>
      <w:r>
        <w:rPr>
          <w:bCs/>
          <w:sz w:val="22"/>
          <w:szCs w:val="22"/>
        </w:rPr>
        <w:t>. Talk presented for the Clinical/Community Psychology Area Meeting, University of Illinois at Urbana-Champaign.</w:t>
      </w:r>
    </w:p>
    <w:p w14:paraId="416D066D" w14:textId="77777777" w:rsidR="00646B4F" w:rsidRDefault="00646B4F" w:rsidP="003F4E6C">
      <w:pPr>
        <w:ind w:left="720" w:hanging="720"/>
        <w:rPr>
          <w:b/>
          <w:bCs/>
          <w:sz w:val="22"/>
          <w:szCs w:val="22"/>
        </w:rPr>
      </w:pPr>
    </w:p>
    <w:p w14:paraId="0E9C5353" w14:textId="77777777" w:rsidR="00A46DDF" w:rsidRPr="00A46DDF" w:rsidRDefault="00A46DDF" w:rsidP="003F4E6C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(2017). </w:t>
      </w:r>
      <w:r>
        <w:rPr>
          <w:bCs/>
          <w:i/>
          <w:sz w:val="22"/>
          <w:szCs w:val="22"/>
        </w:rPr>
        <w:t xml:space="preserve">Developmental behavior genetics of personality factor </w:t>
      </w:r>
      <w:r w:rsidR="00F67445">
        <w:rPr>
          <w:bCs/>
          <w:i/>
          <w:sz w:val="22"/>
          <w:szCs w:val="22"/>
        </w:rPr>
        <w:t>coherence and differentiation</w:t>
      </w:r>
      <w:r>
        <w:rPr>
          <w:bCs/>
          <w:i/>
          <w:sz w:val="22"/>
          <w:szCs w:val="22"/>
        </w:rPr>
        <w:t xml:space="preserve">. </w:t>
      </w:r>
      <w:r>
        <w:rPr>
          <w:bCs/>
          <w:sz w:val="22"/>
          <w:szCs w:val="22"/>
        </w:rPr>
        <w:t>Talk presented for the Clinical Psychology Area Meeting, Purdue University.</w:t>
      </w:r>
    </w:p>
    <w:p w14:paraId="1E356335" w14:textId="77777777" w:rsidR="00A46DDF" w:rsidRDefault="00A46DDF" w:rsidP="003F4E6C">
      <w:pPr>
        <w:ind w:left="720" w:hanging="720"/>
        <w:rPr>
          <w:b/>
          <w:bCs/>
          <w:sz w:val="22"/>
          <w:szCs w:val="22"/>
        </w:rPr>
      </w:pPr>
    </w:p>
    <w:p w14:paraId="012BA9BF" w14:textId="77777777" w:rsidR="00FE1530" w:rsidRDefault="00FE1530" w:rsidP="003F4E6C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(2017). </w:t>
      </w:r>
      <w:r>
        <w:rPr>
          <w:bCs/>
          <w:i/>
          <w:sz w:val="22"/>
          <w:szCs w:val="22"/>
        </w:rPr>
        <w:t>Using behavior genetics to better understand the development of personality and human agency</w:t>
      </w:r>
      <w:r>
        <w:rPr>
          <w:bCs/>
          <w:sz w:val="22"/>
          <w:szCs w:val="22"/>
        </w:rPr>
        <w:t>. Talk presented for the general psychology colloquium at Colby College.</w:t>
      </w:r>
    </w:p>
    <w:p w14:paraId="031BAE6D" w14:textId="77777777" w:rsidR="002D028E" w:rsidRPr="00FE1530" w:rsidRDefault="002D028E" w:rsidP="003F4E6C">
      <w:pPr>
        <w:ind w:left="720" w:hanging="720"/>
        <w:rPr>
          <w:bCs/>
          <w:sz w:val="22"/>
          <w:szCs w:val="22"/>
        </w:rPr>
      </w:pPr>
    </w:p>
    <w:p w14:paraId="57FF3B41" w14:textId="77777777" w:rsidR="003F4E6C" w:rsidRPr="003F4E6C" w:rsidRDefault="003F4E6C" w:rsidP="003F4E6C">
      <w:pPr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Briley, D. A. </w:t>
      </w:r>
      <w:r>
        <w:rPr>
          <w:bCs/>
          <w:sz w:val="22"/>
          <w:szCs w:val="22"/>
        </w:rPr>
        <w:t xml:space="preserve">(2017). </w:t>
      </w:r>
      <w:r>
        <w:rPr>
          <w:bCs/>
          <w:i/>
          <w:sz w:val="22"/>
          <w:szCs w:val="22"/>
        </w:rPr>
        <w:t>Behavior genetic approaches to the development of personality, educationally-relevant skills, and human agency</w:t>
      </w:r>
      <w:r>
        <w:rPr>
          <w:bCs/>
          <w:sz w:val="22"/>
          <w:szCs w:val="22"/>
        </w:rPr>
        <w:t>. Talk presented for the 5</w:t>
      </w:r>
      <w:r w:rsidRPr="003F4E6C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Annual Tübingen Summer Series on Personality Psychology, </w:t>
      </w:r>
      <w:bookmarkStart w:id="13" w:name="_Hlk503966116"/>
      <w:r w:rsidRPr="00620359">
        <w:rPr>
          <w:bCs/>
          <w:sz w:val="22"/>
          <w:szCs w:val="22"/>
        </w:rPr>
        <w:t>Tübingen University</w:t>
      </w:r>
      <w:bookmarkEnd w:id="13"/>
      <w:r>
        <w:rPr>
          <w:bCs/>
          <w:sz w:val="22"/>
          <w:szCs w:val="22"/>
        </w:rPr>
        <w:t xml:space="preserve">. </w:t>
      </w:r>
    </w:p>
    <w:p w14:paraId="7590FFAA" w14:textId="77777777" w:rsidR="003F4E6C" w:rsidRDefault="003F4E6C" w:rsidP="003F4E6C">
      <w:pPr>
        <w:ind w:left="720" w:hanging="720"/>
        <w:rPr>
          <w:b/>
          <w:bCs/>
          <w:sz w:val="22"/>
          <w:szCs w:val="22"/>
        </w:rPr>
      </w:pPr>
    </w:p>
    <w:p w14:paraId="56AD268D" w14:textId="77777777" w:rsidR="00576C2C" w:rsidRPr="00576C2C" w:rsidRDefault="00576C2C" w:rsidP="00115C01">
      <w:pPr>
        <w:spacing w:line="30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Briley, D. A. </w:t>
      </w:r>
      <w:r>
        <w:rPr>
          <w:sz w:val="22"/>
          <w:szCs w:val="22"/>
        </w:rPr>
        <w:t xml:space="preserve">(2017). </w:t>
      </w:r>
      <w:r>
        <w:rPr>
          <w:i/>
          <w:sz w:val="22"/>
          <w:szCs w:val="22"/>
        </w:rPr>
        <w:t xml:space="preserve">Growing up and growing apart: Developmental behavior genetics of personality and human agency. </w:t>
      </w:r>
      <w:r>
        <w:rPr>
          <w:sz w:val="22"/>
          <w:szCs w:val="22"/>
        </w:rPr>
        <w:t>Talk presented for the Cognitive Area Meeting, University of Illinois at Urbana-Champaign.</w:t>
      </w:r>
    </w:p>
    <w:p w14:paraId="4BACCA8F" w14:textId="77777777" w:rsidR="00576C2C" w:rsidRDefault="00576C2C" w:rsidP="00115C01">
      <w:pPr>
        <w:spacing w:line="300" w:lineRule="auto"/>
        <w:ind w:left="720" w:hanging="720"/>
        <w:rPr>
          <w:b/>
          <w:sz w:val="22"/>
          <w:szCs w:val="22"/>
        </w:rPr>
      </w:pPr>
    </w:p>
    <w:p w14:paraId="3EE3B9E6" w14:textId="77777777" w:rsidR="00AD28DB" w:rsidRPr="00AD28DB" w:rsidRDefault="00AD28DB" w:rsidP="00115C01">
      <w:pPr>
        <w:spacing w:line="30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Briley, D. A. </w:t>
      </w:r>
      <w:r>
        <w:rPr>
          <w:sz w:val="22"/>
          <w:szCs w:val="22"/>
        </w:rPr>
        <w:t xml:space="preserve">(2017). </w:t>
      </w:r>
      <w:r>
        <w:rPr>
          <w:i/>
          <w:sz w:val="22"/>
          <w:szCs w:val="22"/>
        </w:rPr>
        <w:t>A developmental behavior genetic approach to cognitive functioning and human agency</w:t>
      </w:r>
      <w:r>
        <w:rPr>
          <w:sz w:val="22"/>
          <w:szCs w:val="22"/>
        </w:rPr>
        <w:t>. Talk presented for the Cognitive Neuroscience Area Meeting, University of Illinois at Urbana-Champaign.</w:t>
      </w:r>
    </w:p>
    <w:p w14:paraId="415F8040" w14:textId="77777777" w:rsidR="00AD28DB" w:rsidRDefault="00AD28DB" w:rsidP="00115C01">
      <w:pPr>
        <w:spacing w:line="300" w:lineRule="auto"/>
        <w:ind w:left="720" w:hanging="720"/>
        <w:rPr>
          <w:b/>
          <w:sz w:val="22"/>
          <w:szCs w:val="22"/>
        </w:rPr>
      </w:pPr>
    </w:p>
    <w:p w14:paraId="07C7ECF9" w14:textId="77777777" w:rsidR="00115C01" w:rsidRDefault="00115C01" w:rsidP="00115C01">
      <w:pPr>
        <w:spacing w:line="30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Briley, D. A. </w:t>
      </w:r>
      <w:r>
        <w:rPr>
          <w:sz w:val="22"/>
          <w:szCs w:val="22"/>
        </w:rPr>
        <w:t xml:space="preserve">(2016). </w:t>
      </w:r>
      <w:r>
        <w:rPr>
          <w:i/>
          <w:sz w:val="22"/>
          <w:szCs w:val="22"/>
        </w:rPr>
        <w:t>Putting gene-environment interplay pieces together: Developmental implications and Human Agency</w:t>
      </w:r>
      <w:r>
        <w:rPr>
          <w:sz w:val="22"/>
          <w:szCs w:val="22"/>
        </w:rPr>
        <w:t>. Talk presented for the Personality and Health Area Meeting, Northwestern University.</w:t>
      </w:r>
    </w:p>
    <w:p w14:paraId="1BDAB825" w14:textId="77777777" w:rsidR="00115C01" w:rsidRDefault="00115C01" w:rsidP="00115C01">
      <w:pPr>
        <w:spacing w:line="300" w:lineRule="auto"/>
        <w:ind w:left="720" w:hanging="720"/>
        <w:rPr>
          <w:sz w:val="22"/>
          <w:szCs w:val="22"/>
        </w:rPr>
      </w:pPr>
    </w:p>
    <w:p w14:paraId="30D712F2" w14:textId="77777777" w:rsidR="00115C01" w:rsidRPr="005A5122" w:rsidRDefault="00115C01" w:rsidP="00115C01">
      <w:pPr>
        <w:spacing w:line="30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Briley, D. A. </w:t>
      </w:r>
      <w:r>
        <w:rPr>
          <w:sz w:val="22"/>
          <w:szCs w:val="22"/>
        </w:rPr>
        <w:t xml:space="preserve">(2016). </w:t>
      </w:r>
      <w:r>
        <w:rPr>
          <w:i/>
          <w:sz w:val="22"/>
          <w:szCs w:val="22"/>
        </w:rPr>
        <w:t xml:space="preserve">Human performance and human agency: Drawing on genetically-informative developmental research. </w:t>
      </w:r>
      <w:r>
        <w:rPr>
          <w:sz w:val="22"/>
          <w:szCs w:val="22"/>
        </w:rPr>
        <w:t xml:space="preserve">Talk presented for the Visual Cognition and Human Performance Area Meeting, University of Illinois at Urbana-Champaign. </w:t>
      </w:r>
    </w:p>
    <w:p w14:paraId="45FEADE6" w14:textId="77777777" w:rsidR="00115C01" w:rsidRDefault="00115C01" w:rsidP="00F82A87">
      <w:pPr>
        <w:spacing w:line="300" w:lineRule="auto"/>
        <w:ind w:left="720" w:hanging="720"/>
        <w:rPr>
          <w:b/>
          <w:sz w:val="22"/>
          <w:szCs w:val="22"/>
        </w:rPr>
      </w:pPr>
    </w:p>
    <w:p w14:paraId="56621E2E" w14:textId="77777777" w:rsidR="00F82A87" w:rsidRDefault="00F82A87" w:rsidP="00F82A87">
      <w:pPr>
        <w:spacing w:line="30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Briley, D. A.</w:t>
      </w:r>
      <w:r>
        <w:rPr>
          <w:sz w:val="22"/>
          <w:szCs w:val="22"/>
        </w:rPr>
        <w:t xml:space="preserve"> (2016). </w:t>
      </w:r>
      <w:r>
        <w:rPr>
          <w:i/>
          <w:sz w:val="22"/>
          <w:szCs w:val="22"/>
        </w:rPr>
        <w:t>Behavior genetic approaches to normal and abnormal development</w:t>
      </w:r>
      <w:r>
        <w:rPr>
          <w:sz w:val="22"/>
          <w:szCs w:val="22"/>
        </w:rPr>
        <w:t>. Talk presented for the Clinical/Community Psychology Area Meeting, University of Illinois at Urbana-Champaign.</w:t>
      </w:r>
    </w:p>
    <w:p w14:paraId="0D2CAB72" w14:textId="77777777" w:rsidR="001725DC" w:rsidRDefault="001725DC" w:rsidP="00F82A87">
      <w:pPr>
        <w:spacing w:line="300" w:lineRule="auto"/>
        <w:ind w:left="720" w:hanging="720"/>
        <w:rPr>
          <w:sz w:val="22"/>
          <w:szCs w:val="22"/>
        </w:rPr>
      </w:pPr>
    </w:p>
    <w:p w14:paraId="05B9FB00" w14:textId="77777777" w:rsidR="001725DC" w:rsidRPr="001725DC" w:rsidRDefault="001725DC" w:rsidP="00F82A87">
      <w:pPr>
        <w:spacing w:line="30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Briley, D. A. </w:t>
      </w:r>
      <w:r>
        <w:rPr>
          <w:sz w:val="22"/>
          <w:szCs w:val="22"/>
        </w:rPr>
        <w:t xml:space="preserve">(2016). </w:t>
      </w:r>
      <w:r>
        <w:rPr>
          <w:i/>
          <w:sz w:val="22"/>
          <w:szCs w:val="22"/>
        </w:rPr>
        <w:t>Using meta-analysis to address novel developmental questions</w:t>
      </w:r>
      <w:r>
        <w:rPr>
          <w:sz w:val="22"/>
          <w:szCs w:val="22"/>
        </w:rPr>
        <w:t>. Talk presented for the Quantitative Psychology Area Meeting, University of Illinois at Urbana-Champaign.</w:t>
      </w:r>
    </w:p>
    <w:p w14:paraId="4ADEE686" w14:textId="77777777" w:rsidR="00BA6651" w:rsidRPr="00F82A87" w:rsidRDefault="00BA6651" w:rsidP="00F82A87">
      <w:pPr>
        <w:spacing w:line="300" w:lineRule="auto"/>
        <w:ind w:left="720" w:hanging="720"/>
        <w:rPr>
          <w:sz w:val="22"/>
          <w:szCs w:val="22"/>
        </w:rPr>
      </w:pPr>
    </w:p>
    <w:p w14:paraId="643E6D02" w14:textId="77777777" w:rsidR="001971A2" w:rsidRPr="001971A2" w:rsidRDefault="001971A2" w:rsidP="005E6B9E">
      <w:pPr>
        <w:spacing w:line="30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Briley, D. A. </w:t>
      </w:r>
      <w:r>
        <w:rPr>
          <w:sz w:val="22"/>
          <w:szCs w:val="22"/>
        </w:rPr>
        <w:t xml:space="preserve">(2015). </w:t>
      </w:r>
      <w:r>
        <w:rPr>
          <w:i/>
          <w:sz w:val="22"/>
          <w:szCs w:val="22"/>
        </w:rPr>
        <w:t>Consequences of gene-environment interplay for cognitive development</w:t>
      </w:r>
      <w:r>
        <w:rPr>
          <w:sz w:val="22"/>
          <w:szCs w:val="22"/>
        </w:rPr>
        <w:t>. Talk presented for the Genomics: Behavior, Economics, and Policy meeting, University of Illinois at Urbana-Champaign.</w:t>
      </w:r>
    </w:p>
    <w:p w14:paraId="49E8C6C2" w14:textId="77777777" w:rsidR="001971A2" w:rsidRDefault="001971A2" w:rsidP="005E6B9E">
      <w:pPr>
        <w:spacing w:line="300" w:lineRule="auto"/>
        <w:ind w:left="720" w:hanging="720"/>
        <w:rPr>
          <w:b/>
          <w:sz w:val="22"/>
          <w:szCs w:val="22"/>
        </w:rPr>
      </w:pPr>
    </w:p>
    <w:p w14:paraId="021DE2F0" w14:textId="77777777" w:rsidR="00297175" w:rsidRPr="00297175" w:rsidRDefault="00297175" w:rsidP="005E6B9E">
      <w:pPr>
        <w:spacing w:line="300" w:lineRule="auto"/>
        <w:ind w:left="720" w:hanging="72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Briley, D. A. </w:t>
      </w:r>
      <w:r>
        <w:rPr>
          <w:sz w:val="22"/>
          <w:szCs w:val="22"/>
        </w:rPr>
        <w:t xml:space="preserve">(2015). </w:t>
      </w:r>
      <w:r>
        <w:rPr>
          <w:i/>
          <w:sz w:val="22"/>
          <w:szCs w:val="22"/>
        </w:rPr>
        <w:t>Personality, noncognitive skills, executive functions, and cortisol: A behavior genetic approach</w:t>
      </w:r>
      <w:r>
        <w:rPr>
          <w:sz w:val="22"/>
          <w:szCs w:val="22"/>
        </w:rPr>
        <w:t>. Talk presented for the Social-Personality-Organization Psychology Area Meeting, University of Illinois at Urbana-Champaign.</w:t>
      </w:r>
      <w:r>
        <w:rPr>
          <w:i/>
          <w:sz w:val="22"/>
          <w:szCs w:val="22"/>
        </w:rPr>
        <w:t xml:space="preserve"> </w:t>
      </w:r>
    </w:p>
    <w:p w14:paraId="4F97B839" w14:textId="77777777" w:rsidR="00297175" w:rsidRDefault="00297175" w:rsidP="005E6B9E">
      <w:pPr>
        <w:spacing w:line="300" w:lineRule="auto"/>
        <w:ind w:left="720" w:hanging="720"/>
        <w:rPr>
          <w:b/>
          <w:sz w:val="22"/>
          <w:szCs w:val="22"/>
        </w:rPr>
      </w:pPr>
    </w:p>
    <w:p w14:paraId="0A8354E7" w14:textId="77777777" w:rsidR="00221954" w:rsidRPr="00221954" w:rsidRDefault="00221954" w:rsidP="005E6B9E">
      <w:pPr>
        <w:spacing w:line="30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Briley, D. A. </w:t>
      </w:r>
      <w:r>
        <w:rPr>
          <w:sz w:val="22"/>
          <w:szCs w:val="22"/>
        </w:rPr>
        <w:t xml:space="preserve">(2015). </w:t>
      </w:r>
      <w:r>
        <w:rPr>
          <w:i/>
          <w:sz w:val="22"/>
          <w:szCs w:val="22"/>
        </w:rPr>
        <w:t xml:space="preserve">Why are psychological characteristics stable across development? </w:t>
      </w:r>
      <w:r>
        <w:rPr>
          <w:sz w:val="22"/>
          <w:szCs w:val="22"/>
        </w:rPr>
        <w:t>Talk presented for the Developmental Psychology Area Meeting, University of Illinois at Urbana-Champaign.</w:t>
      </w:r>
    </w:p>
    <w:p w14:paraId="6B5CE580" w14:textId="77777777" w:rsidR="00221954" w:rsidRDefault="00221954" w:rsidP="005E6B9E">
      <w:pPr>
        <w:spacing w:line="300" w:lineRule="auto"/>
        <w:ind w:left="720" w:hanging="720"/>
        <w:rPr>
          <w:b/>
          <w:sz w:val="22"/>
          <w:szCs w:val="22"/>
        </w:rPr>
      </w:pPr>
    </w:p>
    <w:p w14:paraId="65DD598E" w14:textId="77777777" w:rsidR="00B743E9" w:rsidRDefault="00B743E9" w:rsidP="005E6B9E">
      <w:pPr>
        <w:spacing w:line="30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Briley, D. A. </w:t>
      </w:r>
      <w:r>
        <w:rPr>
          <w:sz w:val="22"/>
          <w:szCs w:val="22"/>
        </w:rPr>
        <w:t xml:space="preserve">(2015). </w:t>
      </w:r>
      <w:r>
        <w:rPr>
          <w:i/>
          <w:sz w:val="22"/>
          <w:szCs w:val="22"/>
        </w:rPr>
        <w:t>Gene-environment interplay in the development of personality and cognitive ability</w:t>
      </w:r>
      <w:r>
        <w:rPr>
          <w:sz w:val="22"/>
          <w:szCs w:val="22"/>
        </w:rPr>
        <w:t xml:space="preserve">. Talk presented at the University of Illinois </w:t>
      </w:r>
      <w:r w:rsidR="00A50676">
        <w:rPr>
          <w:sz w:val="22"/>
          <w:szCs w:val="22"/>
        </w:rPr>
        <w:t xml:space="preserve">at </w:t>
      </w:r>
      <w:r>
        <w:rPr>
          <w:sz w:val="22"/>
          <w:szCs w:val="22"/>
        </w:rPr>
        <w:t>Urbana-Champaign.</w:t>
      </w:r>
    </w:p>
    <w:p w14:paraId="77C198BD" w14:textId="77777777" w:rsidR="00A50676" w:rsidRPr="00B743E9" w:rsidRDefault="00A50676" w:rsidP="005E6B9E">
      <w:pPr>
        <w:spacing w:line="300" w:lineRule="auto"/>
        <w:ind w:left="720" w:hanging="720"/>
        <w:rPr>
          <w:sz w:val="22"/>
          <w:szCs w:val="22"/>
        </w:rPr>
      </w:pPr>
    </w:p>
    <w:p w14:paraId="590D8A09" w14:textId="77777777" w:rsidR="005E6B9E" w:rsidRDefault="005E6B9E" w:rsidP="005E6B9E">
      <w:pPr>
        <w:spacing w:line="30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Briley, D. A. </w:t>
      </w:r>
      <w:r>
        <w:rPr>
          <w:sz w:val="22"/>
          <w:szCs w:val="22"/>
        </w:rPr>
        <w:t xml:space="preserve">(2013).  </w:t>
      </w:r>
      <w:r>
        <w:rPr>
          <w:i/>
          <w:sz w:val="22"/>
          <w:szCs w:val="22"/>
        </w:rPr>
        <w:t>Genetic and environmental continuity in the development of personality and cognitive ability: Meta-analytic evidence from longitudinal twin and adoption studies</w:t>
      </w:r>
      <w:r>
        <w:rPr>
          <w:sz w:val="22"/>
          <w:szCs w:val="22"/>
        </w:rPr>
        <w:t>. Talk present</w:t>
      </w:r>
      <w:r w:rsidR="00221954">
        <w:rPr>
          <w:sz w:val="22"/>
          <w:szCs w:val="22"/>
        </w:rPr>
        <w:t>ed for</w:t>
      </w:r>
      <w:r w:rsidR="0037353F">
        <w:rPr>
          <w:sz w:val="22"/>
          <w:szCs w:val="22"/>
        </w:rPr>
        <w:t xml:space="preserve"> the Clinical Area Meeting</w:t>
      </w:r>
      <w:r>
        <w:rPr>
          <w:sz w:val="22"/>
          <w:szCs w:val="22"/>
        </w:rPr>
        <w:t>, University of Texas at Austin.</w:t>
      </w:r>
    </w:p>
    <w:p w14:paraId="77757360" w14:textId="77777777" w:rsidR="0037353F" w:rsidRPr="005E6B9E" w:rsidRDefault="0037353F" w:rsidP="005E6B9E">
      <w:pPr>
        <w:spacing w:line="300" w:lineRule="auto"/>
        <w:ind w:left="720" w:hanging="720"/>
        <w:rPr>
          <w:sz w:val="22"/>
          <w:szCs w:val="22"/>
        </w:rPr>
      </w:pPr>
    </w:p>
    <w:p w14:paraId="6FD83098" w14:textId="77777777" w:rsidR="00061222" w:rsidRDefault="00061222" w:rsidP="00073E1F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Briley, D. A. </w:t>
      </w:r>
      <w:r>
        <w:rPr>
          <w:sz w:val="22"/>
          <w:szCs w:val="22"/>
        </w:rPr>
        <w:t xml:space="preserve">(2011). </w:t>
      </w:r>
      <w:r w:rsidRPr="00061222">
        <w:rPr>
          <w:bCs/>
          <w:i/>
          <w:sz w:val="22"/>
          <w:szCs w:val="22"/>
        </w:rPr>
        <w:t>Genetic and environmental effects on the facet structure of the Five Factor Model</w:t>
      </w:r>
      <w:r w:rsidR="00221954">
        <w:rPr>
          <w:bCs/>
          <w:sz w:val="22"/>
          <w:szCs w:val="22"/>
        </w:rPr>
        <w:t>. Talk presented for</w:t>
      </w:r>
      <w:r>
        <w:rPr>
          <w:bCs/>
          <w:sz w:val="22"/>
          <w:szCs w:val="22"/>
        </w:rPr>
        <w:t xml:space="preserve"> the Social and Personality Area Meeting, University of Texas at Austin.</w:t>
      </w:r>
    </w:p>
    <w:p w14:paraId="53CD27D6" w14:textId="77777777" w:rsidR="0037353F" w:rsidRDefault="0037353F" w:rsidP="00073E1F">
      <w:pPr>
        <w:spacing w:line="300" w:lineRule="auto"/>
        <w:ind w:left="720" w:hanging="720"/>
        <w:rPr>
          <w:bCs/>
          <w:sz w:val="22"/>
          <w:szCs w:val="22"/>
        </w:rPr>
      </w:pPr>
    </w:p>
    <w:p w14:paraId="007E16E3" w14:textId="77777777" w:rsidR="001513B3" w:rsidRDefault="001513B3" w:rsidP="00073E1F">
      <w:pPr>
        <w:spacing w:line="30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Briley, D. A. </w:t>
      </w:r>
      <w:r>
        <w:rPr>
          <w:sz w:val="22"/>
          <w:szCs w:val="22"/>
        </w:rPr>
        <w:t xml:space="preserve">(2011). </w:t>
      </w:r>
      <w:r>
        <w:rPr>
          <w:i/>
          <w:sz w:val="22"/>
          <w:szCs w:val="22"/>
        </w:rPr>
        <w:t>Styles of seeking psychological knowledge</w:t>
      </w:r>
      <w:r w:rsidR="00221954">
        <w:rPr>
          <w:sz w:val="22"/>
          <w:szCs w:val="22"/>
        </w:rPr>
        <w:t>. Talk presented for</w:t>
      </w:r>
      <w:r>
        <w:rPr>
          <w:sz w:val="22"/>
          <w:szCs w:val="22"/>
        </w:rPr>
        <w:t xml:space="preserve"> the Social and Personality Area Meeting, University of Texas at Austin.</w:t>
      </w:r>
    </w:p>
    <w:p w14:paraId="0040A34A" w14:textId="77777777" w:rsidR="001F32B2" w:rsidRDefault="001F32B2" w:rsidP="00A53329">
      <w:pPr>
        <w:spacing w:line="300" w:lineRule="auto"/>
        <w:rPr>
          <w:sz w:val="22"/>
          <w:szCs w:val="22"/>
        </w:rPr>
      </w:pPr>
    </w:p>
    <w:p w14:paraId="4F1E7046" w14:textId="7BC75AF0" w:rsidR="003726F5" w:rsidRDefault="003726F5" w:rsidP="00A53329">
      <w:pPr>
        <w:spacing w:line="30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MEDIA AND IMPACT</w:t>
      </w:r>
    </w:p>
    <w:p w14:paraId="29F8B621" w14:textId="456FDD17" w:rsidR="003726F5" w:rsidRDefault="003726F5" w:rsidP="00A53329">
      <w:pPr>
        <w:spacing w:line="300" w:lineRule="auto"/>
        <w:rPr>
          <w:b/>
          <w:bCs/>
          <w:sz w:val="22"/>
          <w:szCs w:val="22"/>
        </w:rPr>
      </w:pPr>
    </w:p>
    <w:p w14:paraId="6F8191AC" w14:textId="1D264662" w:rsidR="003726F5" w:rsidRPr="003726F5" w:rsidRDefault="003726F5" w:rsidP="003726F5">
      <w:pPr>
        <w:spacing w:line="300" w:lineRule="auto"/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Briley, D. A.</w:t>
      </w:r>
      <w:r>
        <w:rPr>
          <w:bCs/>
          <w:sz w:val="22"/>
          <w:szCs w:val="22"/>
        </w:rPr>
        <w:t>, &amp; Tucker-</w:t>
      </w:r>
      <w:proofErr w:type="spellStart"/>
      <w:r>
        <w:rPr>
          <w:bCs/>
          <w:sz w:val="22"/>
          <w:szCs w:val="22"/>
        </w:rPr>
        <w:t>Drob</w:t>
      </w:r>
      <w:proofErr w:type="spellEnd"/>
      <w:r>
        <w:rPr>
          <w:bCs/>
          <w:sz w:val="22"/>
          <w:szCs w:val="22"/>
        </w:rPr>
        <w:t xml:space="preserve">, E. M. (2019). </w:t>
      </w:r>
      <w:r>
        <w:rPr>
          <w:bCs/>
          <w:i/>
          <w:sz w:val="22"/>
          <w:szCs w:val="22"/>
        </w:rPr>
        <w:t xml:space="preserve">What do the genetics of education tell us about learning? Not necessarily what you might think. </w:t>
      </w:r>
      <w:r>
        <w:rPr>
          <w:bCs/>
          <w:sz w:val="22"/>
          <w:szCs w:val="22"/>
        </w:rPr>
        <w:t xml:space="preserve">Invited submission for the Blog on Learning and Development. </w:t>
      </w:r>
      <w:hyperlink r:id="rId8" w:history="1">
        <w:r w:rsidRPr="003726F5">
          <w:rPr>
            <w:rStyle w:val="Hyperlink"/>
            <w:bCs/>
            <w:sz w:val="22"/>
            <w:szCs w:val="22"/>
          </w:rPr>
          <w:t>https://bold.expert/what-do-the-genetics-of-education-tell-us-about-learning/</w:t>
        </w:r>
      </w:hyperlink>
    </w:p>
    <w:p w14:paraId="11035FDA" w14:textId="77777777" w:rsidR="003726F5" w:rsidRDefault="003726F5" w:rsidP="00A53329">
      <w:pPr>
        <w:spacing w:line="300" w:lineRule="auto"/>
        <w:rPr>
          <w:b/>
          <w:bCs/>
          <w:sz w:val="22"/>
          <w:szCs w:val="22"/>
        </w:rPr>
      </w:pPr>
    </w:p>
    <w:p w14:paraId="4AC4F06D" w14:textId="5DC606E5" w:rsidR="001F32B2" w:rsidRDefault="001F32B2" w:rsidP="00A53329">
      <w:pPr>
        <w:spacing w:line="30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COURSES TAUGHT</w:t>
      </w:r>
    </w:p>
    <w:p w14:paraId="004860D3" w14:textId="77777777" w:rsidR="00B53437" w:rsidRDefault="00B53437" w:rsidP="00A53329">
      <w:pPr>
        <w:spacing w:line="30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PSYC 250: </w:t>
      </w:r>
      <w:r w:rsidRPr="00B53437">
        <w:rPr>
          <w:bCs/>
          <w:i/>
          <w:sz w:val="22"/>
          <w:szCs w:val="22"/>
        </w:rPr>
        <w:t>Psychology of Personality</w:t>
      </w:r>
      <w:r>
        <w:rPr>
          <w:bCs/>
          <w:sz w:val="22"/>
          <w:szCs w:val="22"/>
        </w:rPr>
        <w:t xml:space="preserve"> (UIUC; FA2015</w:t>
      </w:r>
      <w:r w:rsidR="000E6072">
        <w:rPr>
          <w:bCs/>
          <w:sz w:val="22"/>
          <w:szCs w:val="22"/>
        </w:rPr>
        <w:t>, SP2016</w:t>
      </w:r>
      <w:r w:rsidR="00850434">
        <w:rPr>
          <w:bCs/>
          <w:sz w:val="22"/>
          <w:szCs w:val="22"/>
        </w:rPr>
        <w:t>; FA2016</w:t>
      </w:r>
      <w:r w:rsidR="00041A54">
        <w:rPr>
          <w:bCs/>
          <w:sz w:val="22"/>
          <w:szCs w:val="22"/>
        </w:rPr>
        <w:t>; SP2017</w:t>
      </w:r>
      <w:r w:rsidR="00FE1530">
        <w:rPr>
          <w:bCs/>
          <w:sz w:val="22"/>
          <w:szCs w:val="22"/>
        </w:rPr>
        <w:t>; FA2017</w:t>
      </w:r>
      <w:r w:rsidR="00620359">
        <w:rPr>
          <w:bCs/>
          <w:sz w:val="22"/>
          <w:szCs w:val="22"/>
        </w:rPr>
        <w:t>; SP2018</w:t>
      </w:r>
      <w:r>
        <w:rPr>
          <w:bCs/>
          <w:sz w:val="22"/>
          <w:szCs w:val="22"/>
        </w:rPr>
        <w:t>)</w:t>
      </w:r>
    </w:p>
    <w:p w14:paraId="73B736D9" w14:textId="2DD58F9F" w:rsidR="008F68A0" w:rsidRPr="008F68A0" w:rsidRDefault="008F68A0" w:rsidP="00A53329">
      <w:pPr>
        <w:spacing w:line="30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PSYC 501: </w:t>
      </w:r>
      <w:r>
        <w:rPr>
          <w:bCs/>
          <w:i/>
          <w:sz w:val="22"/>
          <w:szCs w:val="22"/>
        </w:rPr>
        <w:t xml:space="preserve">Applied Structural Equation Modeling </w:t>
      </w:r>
      <w:r>
        <w:rPr>
          <w:bCs/>
          <w:sz w:val="22"/>
          <w:szCs w:val="22"/>
        </w:rPr>
        <w:t>(UIUC; FA2018</w:t>
      </w:r>
      <w:r w:rsidR="003726F5">
        <w:rPr>
          <w:bCs/>
          <w:sz w:val="22"/>
          <w:szCs w:val="22"/>
        </w:rPr>
        <w:t>; FA2019</w:t>
      </w:r>
      <w:r w:rsidR="00D324E2">
        <w:rPr>
          <w:bCs/>
          <w:sz w:val="22"/>
          <w:szCs w:val="22"/>
        </w:rPr>
        <w:t>; SP2020</w:t>
      </w:r>
      <w:r w:rsidR="003B12A5">
        <w:rPr>
          <w:bCs/>
          <w:sz w:val="22"/>
          <w:szCs w:val="22"/>
        </w:rPr>
        <w:t>; FA2020</w:t>
      </w:r>
      <w:r>
        <w:rPr>
          <w:bCs/>
          <w:sz w:val="22"/>
          <w:szCs w:val="22"/>
        </w:rPr>
        <w:t>)</w:t>
      </w:r>
    </w:p>
    <w:p w14:paraId="56C00583" w14:textId="77777777" w:rsidR="001F32B2" w:rsidRDefault="001F32B2" w:rsidP="00E45F4D">
      <w:pPr>
        <w:spacing w:line="300" w:lineRule="auto"/>
        <w:rPr>
          <w:sz w:val="22"/>
          <w:szCs w:val="22"/>
        </w:rPr>
      </w:pPr>
    </w:p>
    <w:p w14:paraId="1FA0635C" w14:textId="77777777" w:rsidR="00672D62" w:rsidRDefault="00672D62" w:rsidP="00E45F4D">
      <w:pPr>
        <w:spacing w:line="30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ACADEMIC SERVICE</w:t>
      </w:r>
    </w:p>
    <w:p w14:paraId="5814DE0E" w14:textId="0088080F" w:rsidR="00F53209" w:rsidRPr="00F53209" w:rsidRDefault="00F53209" w:rsidP="00E45F4D">
      <w:pPr>
        <w:spacing w:line="30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2021-present</w:t>
      </w:r>
      <w:r>
        <w:rPr>
          <w:sz w:val="22"/>
          <w:szCs w:val="22"/>
        </w:rPr>
        <w:tab/>
        <w:t xml:space="preserve">Associate Editor for </w:t>
      </w:r>
      <w:r>
        <w:rPr>
          <w:i/>
          <w:iCs/>
          <w:sz w:val="22"/>
          <w:szCs w:val="22"/>
        </w:rPr>
        <w:t>European Journal of Personality</w:t>
      </w:r>
    </w:p>
    <w:p w14:paraId="224D2B08" w14:textId="294F08E4" w:rsidR="00DF7DFB" w:rsidRPr="00DF7DFB" w:rsidRDefault="00DF7DFB" w:rsidP="00E45F4D">
      <w:pPr>
        <w:spacing w:line="30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2020-present</w:t>
      </w:r>
      <w:r>
        <w:rPr>
          <w:sz w:val="22"/>
          <w:szCs w:val="22"/>
        </w:rPr>
        <w:tab/>
        <w:t xml:space="preserve">Associate Editor for </w:t>
      </w:r>
      <w:r>
        <w:rPr>
          <w:i/>
          <w:iCs/>
          <w:sz w:val="22"/>
          <w:szCs w:val="22"/>
        </w:rPr>
        <w:t>Developmental Psychology</w:t>
      </w:r>
    </w:p>
    <w:p w14:paraId="6710820F" w14:textId="53453D4A" w:rsidR="00F3351E" w:rsidRPr="00F3351E" w:rsidRDefault="00F3351E" w:rsidP="00E45F4D">
      <w:pPr>
        <w:spacing w:line="300" w:lineRule="auto"/>
        <w:rPr>
          <w:i/>
          <w:sz w:val="22"/>
          <w:szCs w:val="22"/>
        </w:rPr>
      </w:pPr>
      <w:r>
        <w:rPr>
          <w:sz w:val="22"/>
          <w:szCs w:val="22"/>
        </w:rPr>
        <w:t>2019-present</w:t>
      </w:r>
      <w:r>
        <w:rPr>
          <w:sz w:val="22"/>
          <w:szCs w:val="22"/>
        </w:rPr>
        <w:tab/>
        <w:t xml:space="preserve">Consulting Editor for </w:t>
      </w:r>
      <w:r>
        <w:rPr>
          <w:i/>
          <w:sz w:val="22"/>
          <w:szCs w:val="22"/>
        </w:rPr>
        <w:t>Journal of Personality and Social Psychology</w:t>
      </w:r>
    </w:p>
    <w:p w14:paraId="7F5A57C8" w14:textId="77777777" w:rsidR="00075E68" w:rsidRPr="00075E68" w:rsidRDefault="00075E68" w:rsidP="00E45F4D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Selection committee for ARP J. S. Tanaka Dissertation Award</w:t>
      </w:r>
    </w:p>
    <w:p w14:paraId="47E687CC" w14:textId="60987173" w:rsidR="00672D62" w:rsidRDefault="00672D62" w:rsidP="00E45F4D">
      <w:pPr>
        <w:spacing w:line="300" w:lineRule="auto"/>
        <w:rPr>
          <w:i/>
          <w:sz w:val="22"/>
          <w:szCs w:val="22"/>
        </w:rPr>
      </w:pPr>
      <w:r>
        <w:rPr>
          <w:sz w:val="22"/>
          <w:szCs w:val="22"/>
        </w:rPr>
        <w:t>2016-</w:t>
      </w:r>
      <w:r w:rsidR="00DF7DFB"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Consulting Editor for </w:t>
      </w:r>
      <w:r>
        <w:rPr>
          <w:i/>
          <w:sz w:val="22"/>
          <w:szCs w:val="22"/>
        </w:rPr>
        <w:t>Developmental Psychology</w:t>
      </w:r>
    </w:p>
    <w:p w14:paraId="71F46590" w14:textId="3EB62D44" w:rsidR="001E6919" w:rsidRPr="001E6919" w:rsidRDefault="001E6919" w:rsidP="00E45F4D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2016-</w:t>
      </w:r>
      <w:r w:rsidR="00F53209"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="00011245">
        <w:rPr>
          <w:sz w:val="22"/>
          <w:szCs w:val="22"/>
        </w:rPr>
        <w:t>Consulting Editor</w:t>
      </w:r>
      <w:r>
        <w:rPr>
          <w:sz w:val="22"/>
          <w:szCs w:val="22"/>
        </w:rPr>
        <w:t xml:space="preserve"> for </w:t>
      </w:r>
      <w:r>
        <w:rPr>
          <w:i/>
          <w:sz w:val="22"/>
          <w:szCs w:val="22"/>
        </w:rPr>
        <w:t>European Journal of Personality</w:t>
      </w:r>
      <w:r>
        <w:rPr>
          <w:sz w:val="22"/>
          <w:szCs w:val="22"/>
        </w:rPr>
        <w:t xml:space="preserve"> </w:t>
      </w:r>
    </w:p>
    <w:p w14:paraId="47E937F4" w14:textId="77777777" w:rsidR="00693826" w:rsidRPr="00693826" w:rsidRDefault="00693826" w:rsidP="00E45F4D">
      <w:pPr>
        <w:spacing w:line="300" w:lineRule="auto"/>
        <w:rPr>
          <w:i/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Guest Action Editor for </w:t>
      </w:r>
      <w:r>
        <w:rPr>
          <w:i/>
          <w:sz w:val="22"/>
          <w:szCs w:val="22"/>
        </w:rPr>
        <w:t>SAGE Open</w:t>
      </w:r>
    </w:p>
    <w:p w14:paraId="5914622E" w14:textId="77777777" w:rsidR="00672D62" w:rsidRDefault="00672D62" w:rsidP="00E45F4D">
      <w:pPr>
        <w:spacing w:line="300" w:lineRule="auto"/>
        <w:rPr>
          <w:b/>
          <w:sz w:val="22"/>
          <w:szCs w:val="22"/>
        </w:rPr>
      </w:pPr>
    </w:p>
    <w:p w14:paraId="7E07770B" w14:textId="77777777" w:rsidR="001F32B2" w:rsidRPr="00E45F4D" w:rsidRDefault="001F32B2" w:rsidP="00E45F4D">
      <w:pPr>
        <w:spacing w:line="30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 HOC REVIEWER</w:t>
      </w:r>
      <w:r w:rsidR="005F0D06">
        <w:rPr>
          <w:b/>
          <w:sz w:val="22"/>
          <w:szCs w:val="22"/>
        </w:rPr>
        <w:t xml:space="preserve"> (JOURNALS)</w:t>
      </w:r>
    </w:p>
    <w:p w14:paraId="7F6ED641" w14:textId="048AFBCE" w:rsidR="001F32B2" w:rsidRPr="00392280" w:rsidRDefault="006879D2" w:rsidP="00E45F4D">
      <w:pPr>
        <w:spacing w:line="30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AERA-Open; </w:t>
      </w:r>
      <w:r w:rsidR="0015727F">
        <w:rPr>
          <w:i/>
          <w:sz w:val="22"/>
          <w:szCs w:val="22"/>
        </w:rPr>
        <w:t xml:space="preserve">Behavior Genetics; </w:t>
      </w:r>
      <w:r w:rsidR="00106B73">
        <w:rPr>
          <w:i/>
          <w:sz w:val="22"/>
          <w:szCs w:val="22"/>
        </w:rPr>
        <w:t>Child Development;</w:t>
      </w:r>
      <w:r w:rsidR="00780F86">
        <w:rPr>
          <w:i/>
          <w:sz w:val="22"/>
          <w:szCs w:val="22"/>
        </w:rPr>
        <w:t xml:space="preserve"> Collabra; </w:t>
      </w:r>
      <w:r w:rsidR="00684606">
        <w:rPr>
          <w:i/>
          <w:sz w:val="22"/>
          <w:szCs w:val="22"/>
        </w:rPr>
        <w:t>Computers in Human Behavior;</w:t>
      </w:r>
      <w:r w:rsidR="00E634B5">
        <w:rPr>
          <w:i/>
          <w:sz w:val="22"/>
          <w:szCs w:val="22"/>
        </w:rPr>
        <w:t xml:space="preserve"> Current Directions in Psychological Science;</w:t>
      </w:r>
      <w:r w:rsidR="00684606">
        <w:rPr>
          <w:i/>
          <w:sz w:val="22"/>
          <w:szCs w:val="22"/>
        </w:rPr>
        <w:t xml:space="preserve"> </w:t>
      </w:r>
      <w:r w:rsidR="00403F5A">
        <w:rPr>
          <w:i/>
          <w:sz w:val="22"/>
          <w:szCs w:val="22"/>
        </w:rPr>
        <w:t xml:space="preserve">Development and Psychopathology; </w:t>
      </w:r>
      <w:r w:rsidR="00221954">
        <w:rPr>
          <w:i/>
          <w:sz w:val="22"/>
          <w:szCs w:val="22"/>
        </w:rPr>
        <w:t xml:space="preserve">Developmental Psychology; </w:t>
      </w:r>
      <w:r w:rsidR="00111CB5">
        <w:rPr>
          <w:i/>
          <w:sz w:val="22"/>
          <w:szCs w:val="22"/>
        </w:rPr>
        <w:t>European Journal of Personality;</w:t>
      </w:r>
      <w:r w:rsidR="003933BA">
        <w:rPr>
          <w:i/>
          <w:sz w:val="22"/>
          <w:szCs w:val="22"/>
        </w:rPr>
        <w:t xml:space="preserve"> Frontiers in Sociology;</w:t>
      </w:r>
      <w:r w:rsidR="00111CB5">
        <w:rPr>
          <w:i/>
          <w:sz w:val="22"/>
          <w:szCs w:val="22"/>
        </w:rPr>
        <w:t xml:space="preserve"> </w:t>
      </w:r>
      <w:r w:rsidR="00A73377">
        <w:rPr>
          <w:i/>
          <w:sz w:val="22"/>
          <w:szCs w:val="22"/>
        </w:rPr>
        <w:t xml:space="preserve">Intelligence; </w:t>
      </w:r>
      <w:r w:rsidR="00AF18E1">
        <w:rPr>
          <w:i/>
          <w:sz w:val="22"/>
          <w:szCs w:val="22"/>
        </w:rPr>
        <w:t>Journal of Gerontology: Psychological Sciences;</w:t>
      </w:r>
      <w:r w:rsidR="00A572CF">
        <w:rPr>
          <w:i/>
          <w:sz w:val="22"/>
          <w:szCs w:val="22"/>
        </w:rPr>
        <w:t xml:space="preserve"> </w:t>
      </w:r>
      <w:r w:rsidR="006E04E9">
        <w:rPr>
          <w:i/>
          <w:sz w:val="22"/>
          <w:szCs w:val="22"/>
        </w:rPr>
        <w:t xml:space="preserve">Journal of Abnormal Psychology; </w:t>
      </w:r>
      <w:r w:rsidR="00A572CF">
        <w:rPr>
          <w:i/>
          <w:sz w:val="22"/>
          <w:szCs w:val="22"/>
        </w:rPr>
        <w:t>Journal of Intelligence;</w:t>
      </w:r>
      <w:r w:rsidR="00AF18E1">
        <w:rPr>
          <w:i/>
          <w:sz w:val="22"/>
          <w:szCs w:val="22"/>
        </w:rPr>
        <w:t xml:space="preserve"> </w:t>
      </w:r>
      <w:r w:rsidR="009C4E06">
        <w:rPr>
          <w:i/>
          <w:sz w:val="22"/>
          <w:szCs w:val="22"/>
        </w:rPr>
        <w:t xml:space="preserve">Journal of Personality; </w:t>
      </w:r>
      <w:r w:rsidR="00605695">
        <w:rPr>
          <w:i/>
          <w:sz w:val="22"/>
          <w:szCs w:val="22"/>
        </w:rPr>
        <w:t xml:space="preserve">Journal of Personality and Social Psychology; </w:t>
      </w:r>
      <w:r w:rsidR="0015727F">
        <w:rPr>
          <w:i/>
          <w:sz w:val="22"/>
          <w:szCs w:val="22"/>
        </w:rPr>
        <w:t xml:space="preserve">Journal of Personality Assessment; </w:t>
      </w:r>
      <w:r w:rsidR="00BE0593">
        <w:rPr>
          <w:i/>
          <w:sz w:val="22"/>
          <w:szCs w:val="22"/>
        </w:rPr>
        <w:t>Journal of Research in Personality;</w:t>
      </w:r>
      <w:r w:rsidR="0015727F">
        <w:rPr>
          <w:i/>
          <w:sz w:val="22"/>
          <w:szCs w:val="22"/>
        </w:rPr>
        <w:t xml:space="preserve"> </w:t>
      </w:r>
      <w:r w:rsidR="00607CCF">
        <w:rPr>
          <w:i/>
          <w:sz w:val="22"/>
          <w:szCs w:val="22"/>
        </w:rPr>
        <w:t>Learning and Individual Differences;</w:t>
      </w:r>
      <w:r w:rsidR="00BE7420">
        <w:rPr>
          <w:i/>
          <w:sz w:val="22"/>
          <w:szCs w:val="22"/>
        </w:rPr>
        <w:t xml:space="preserve"> Nature Communications;</w:t>
      </w:r>
      <w:r w:rsidR="00607CCF">
        <w:rPr>
          <w:i/>
          <w:sz w:val="22"/>
          <w:szCs w:val="22"/>
        </w:rPr>
        <w:t xml:space="preserve"> </w:t>
      </w:r>
      <w:proofErr w:type="spellStart"/>
      <w:r w:rsidR="00A61CB4">
        <w:rPr>
          <w:i/>
          <w:sz w:val="22"/>
          <w:szCs w:val="22"/>
        </w:rPr>
        <w:t>npj</w:t>
      </w:r>
      <w:proofErr w:type="spellEnd"/>
      <w:r w:rsidR="00A61CB4">
        <w:rPr>
          <w:i/>
          <w:sz w:val="22"/>
          <w:szCs w:val="22"/>
        </w:rPr>
        <w:t xml:space="preserve"> Science of Learning; </w:t>
      </w:r>
      <w:r w:rsidR="00DB69BF" w:rsidRPr="00DB69BF">
        <w:rPr>
          <w:i/>
          <w:sz w:val="22"/>
          <w:szCs w:val="22"/>
        </w:rPr>
        <w:t>Organizational Behavior and Human Decision Processes</w:t>
      </w:r>
      <w:r w:rsidR="00DB69BF">
        <w:rPr>
          <w:i/>
          <w:sz w:val="22"/>
          <w:szCs w:val="22"/>
        </w:rPr>
        <w:t xml:space="preserve">; </w:t>
      </w:r>
      <w:r w:rsidR="0015727F">
        <w:rPr>
          <w:i/>
          <w:sz w:val="22"/>
          <w:szCs w:val="22"/>
        </w:rPr>
        <w:t>Personality and Individual Differences</w:t>
      </w:r>
      <w:r w:rsidR="00B62580">
        <w:rPr>
          <w:sz w:val="22"/>
          <w:szCs w:val="22"/>
        </w:rPr>
        <w:t xml:space="preserve">; </w:t>
      </w:r>
      <w:r w:rsidR="00D10EA2">
        <w:rPr>
          <w:i/>
          <w:sz w:val="22"/>
          <w:szCs w:val="22"/>
        </w:rPr>
        <w:t xml:space="preserve">PLOS </w:t>
      </w:r>
      <w:r w:rsidR="00D10EA2" w:rsidRPr="00D10EA2">
        <w:rPr>
          <w:i/>
          <w:sz w:val="22"/>
          <w:szCs w:val="22"/>
        </w:rPr>
        <w:t>One</w:t>
      </w:r>
      <w:r w:rsidR="00D10EA2">
        <w:rPr>
          <w:sz w:val="22"/>
          <w:szCs w:val="22"/>
        </w:rPr>
        <w:t xml:space="preserve">; </w:t>
      </w:r>
      <w:r w:rsidR="00B064E8">
        <w:rPr>
          <w:i/>
          <w:sz w:val="22"/>
          <w:szCs w:val="22"/>
        </w:rPr>
        <w:t>Psychological Bulletin</w:t>
      </w:r>
      <w:r w:rsidR="00B064E8">
        <w:rPr>
          <w:sz w:val="22"/>
          <w:szCs w:val="22"/>
        </w:rPr>
        <w:t>;</w:t>
      </w:r>
      <w:r w:rsidR="00B064E8">
        <w:rPr>
          <w:i/>
          <w:sz w:val="22"/>
          <w:szCs w:val="22"/>
        </w:rPr>
        <w:t xml:space="preserve"> </w:t>
      </w:r>
      <w:r w:rsidR="00B62580" w:rsidRPr="00D10EA2">
        <w:rPr>
          <w:i/>
          <w:sz w:val="22"/>
          <w:szCs w:val="22"/>
        </w:rPr>
        <w:t>Psychological</w:t>
      </w:r>
      <w:r w:rsidR="00B62580">
        <w:rPr>
          <w:i/>
          <w:sz w:val="22"/>
          <w:szCs w:val="22"/>
        </w:rPr>
        <w:t xml:space="preserve"> Science</w:t>
      </w:r>
      <w:r w:rsidR="00654779">
        <w:rPr>
          <w:sz w:val="22"/>
          <w:szCs w:val="22"/>
        </w:rPr>
        <w:t xml:space="preserve">; </w:t>
      </w:r>
      <w:r w:rsidR="00D6519A">
        <w:rPr>
          <w:i/>
          <w:sz w:val="22"/>
          <w:szCs w:val="22"/>
        </w:rPr>
        <w:t>Social Psychological and Personality Science</w:t>
      </w:r>
      <w:r w:rsidR="00D6519A" w:rsidRPr="00D6519A">
        <w:rPr>
          <w:sz w:val="22"/>
          <w:szCs w:val="22"/>
        </w:rPr>
        <w:t>;</w:t>
      </w:r>
      <w:r w:rsidR="00D6519A">
        <w:rPr>
          <w:i/>
          <w:sz w:val="22"/>
          <w:szCs w:val="22"/>
        </w:rPr>
        <w:t xml:space="preserve"> </w:t>
      </w:r>
      <w:r w:rsidR="00654779">
        <w:rPr>
          <w:i/>
          <w:sz w:val="22"/>
          <w:szCs w:val="22"/>
        </w:rPr>
        <w:t>Social Science and Medicine</w:t>
      </w:r>
      <w:r w:rsidR="00BE0593">
        <w:rPr>
          <w:i/>
          <w:sz w:val="22"/>
          <w:szCs w:val="22"/>
        </w:rPr>
        <w:t xml:space="preserve"> </w:t>
      </w:r>
    </w:p>
    <w:p w14:paraId="5A1E8628" w14:textId="77777777" w:rsidR="001F32B2" w:rsidRPr="00392280" w:rsidRDefault="001F32B2" w:rsidP="003C309F">
      <w:pPr>
        <w:spacing w:line="300" w:lineRule="auto"/>
        <w:rPr>
          <w:sz w:val="22"/>
          <w:szCs w:val="22"/>
        </w:rPr>
      </w:pPr>
    </w:p>
    <w:p w14:paraId="600D80D3" w14:textId="77777777" w:rsidR="005F0D06" w:rsidRDefault="005F0D06" w:rsidP="003C309F">
      <w:pPr>
        <w:spacing w:line="30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 HOC REVIEWER (GRANTS)</w:t>
      </w:r>
    </w:p>
    <w:p w14:paraId="011405C2" w14:textId="77777777" w:rsidR="005F0D06" w:rsidRPr="005F0D06" w:rsidRDefault="005F0D06" w:rsidP="003C309F">
      <w:pPr>
        <w:spacing w:line="30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2018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National Science Foundation (1)</w:t>
      </w:r>
    </w:p>
    <w:p w14:paraId="782D948D" w14:textId="77777777" w:rsidR="005F0D06" w:rsidRDefault="005F0D06" w:rsidP="003C309F">
      <w:pPr>
        <w:spacing w:line="300" w:lineRule="auto"/>
        <w:rPr>
          <w:b/>
          <w:bCs/>
          <w:sz w:val="22"/>
          <w:szCs w:val="22"/>
        </w:rPr>
      </w:pPr>
    </w:p>
    <w:p w14:paraId="07A8E475" w14:textId="77777777" w:rsidR="001F32B2" w:rsidRPr="00392280" w:rsidRDefault="001F32B2" w:rsidP="003C309F">
      <w:pPr>
        <w:spacing w:line="300" w:lineRule="auto"/>
        <w:rPr>
          <w:b/>
          <w:bCs/>
          <w:sz w:val="22"/>
          <w:szCs w:val="22"/>
        </w:rPr>
      </w:pPr>
      <w:r w:rsidRPr="00392280">
        <w:rPr>
          <w:b/>
          <w:bCs/>
          <w:sz w:val="22"/>
          <w:szCs w:val="22"/>
        </w:rPr>
        <w:t>PROFESSIONAL AFFILIATIONS</w:t>
      </w:r>
    </w:p>
    <w:p w14:paraId="7551057D" w14:textId="77777777" w:rsidR="00813249" w:rsidRDefault="00813249" w:rsidP="003C309F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Association for Psychological Science (APS): since 2011</w:t>
      </w:r>
    </w:p>
    <w:p w14:paraId="404C73F6" w14:textId="77777777" w:rsidR="00346537" w:rsidRPr="00346537" w:rsidRDefault="00346537" w:rsidP="003C309F">
      <w:pPr>
        <w:spacing w:line="30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Association for Research in Personality (ARP): since 2012</w:t>
      </w:r>
    </w:p>
    <w:p w14:paraId="50097F68" w14:textId="77777777" w:rsidR="001F32B2" w:rsidRDefault="00BD1B12" w:rsidP="003C309F">
      <w:pPr>
        <w:spacing w:line="30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Behavior Genetics Association (BGA): since 2012</w:t>
      </w:r>
    </w:p>
    <w:p w14:paraId="176986DC" w14:textId="77777777" w:rsidR="00346537" w:rsidRDefault="00346537" w:rsidP="003C309F">
      <w:pPr>
        <w:spacing w:line="30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International Society for Intelligence Research (ISIR): since 2012</w:t>
      </w:r>
    </w:p>
    <w:p w14:paraId="466763BD" w14:textId="77777777" w:rsidR="008F68A0" w:rsidRDefault="008F68A0" w:rsidP="003C309F">
      <w:pPr>
        <w:spacing w:line="300" w:lineRule="auto"/>
        <w:rPr>
          <w:color w:val="000000"/>
          <w:sz w:val="22"/>
          <w:szCs w:val="22"/>
        </w:rPr>
      </w:pPr>
    </w:p>
    <w:sectPr w:rsidR="008F68A0" w:rsidSect="00491B0C">
      <w:headerReference w:type="default" r:id="rId9"/>
      <w:footerReference w:type="default" r:id="rId10"/>
      <w:footerReference w:type="first" r:id="rId11"/>
      <w:pgSz w:w="12240" w:h="15840"/>
      <w:pgMar w:top="1080" w:right="126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B623" w14:textId="77777777" w:rsidR="00EB21E2" w:rsidRDefault="00EB21E2" w:rsidP="00491B0C">
      <w:r>
        <w:separator/>
      </w:r>
    </w:p>
  </w:endnote>
  <w:endnote w:type="continuationSeparator" w:id="0">
    <w:p w14:paraId="71FE791F" w14:textId="77777777" w:rsidR="00EB21E2" w:rsidRDefault="00EB21E2" w:rsidP="0049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D522" w14:textId="77777777" w:rsidR="006C2EA2" w:rsidRPr="00520B48" w:rsidRDefault="006C2EA2" w:rsidP="00520B48">
    <w:pPr>
      <w:pStyle w:val="Footer"/>
      <w:jc w:val="center"/>
      <w:rPr>
        <w:sz w:val="22"/>
        <w:szCs w:val="22"/>
      </w:rPr>
    </w:pPr>
    <w:r w:rsidRPr="00520B48">
      <w:rPr>
        <w:sz w:val="22"/>
        <w:szCs w:val="22"/>
      </w:rPr>
      <w:t xml:space="preserve">Page </w:t>
    </w:r>
    <w:r w:rsidR="004A29D2" w:rsidRPr="00520B48">
      <w:rPr>
        <w:sz w:val="22"/>
        <w:szCs w:val="22"/>
      </w:rPr>
      <w:fldChar w:fldCharType="begin"/>
    </w:r>
    <w:r w:rsidRPr="00520B48">
      <w:rPr>
        <w:sz w:val="22"/>
        <w:szCs w:val="22"/>
      </w:rPr>
      <w:instrText xml:space="preserve"> PAGE </w:instrText>
    </w:r>
    <w:r w:rsidR="004A29D2" w:rsidRPr="00520B48">
      <w:rPr>
        <w:sz w:val="22"/>
        <w:szCs w:val="22"/>
      </w:rPr>
      <w:fldChar w:fldCharType="separate"/>
    </w:r>
    <w:r w:rsidR="00150CD6">
      <w:rPr>
        <w:noProof/>
        <w:sz w:val="22"/>
        <w:szCs w:val="22"/>
      </w:rPr>
      <w:t>14</w:t>
    </w:r>
    <w:r w:rsidR="004A29D2" w:rsidRPr="00520B48">
      <w:rPr>
        <w:sz w:val="22"/>
        <w:szCs w:val="22"/>
      </w:rPr>
      <w:fldChar w:fldCharType="end"/>
    </w:r>
    <w:r w:rsidRPr="00520B48">
      <w:rPr>
        <w:sz w:val="22"/>
        <w:szCs w:val="22"/>
      </w:rPr>
      <w:t xml:space="preserve"> of </w:t>
    </w:r>
    <w:r w:rsidR="004A29D2" w:rsidRPr="00520B48">
      <w:rPr>
        <w:sz w:val="22"/>
        <w:szCs w:val="22"/>
      </w:rPr>
      <w:fldChar w:fldCharType="begin"/>
    </w:r>
    <w:r w:rsidRPr="00520B48">
      <w:rPr>
        <w:sz w:val="22"/>
        <w:szCs w:val="22"/>
      </w:rPr>
      <w:instrText xml:space="preserve"> NUMPAGES  </w:instrText>
    </w:r>
    <w:r w:rsidR="004A29D2" w:rsidRPr="00520B48">
      <w:rPr>
        <w:sz w:val="22"/>
        <w:szCs w:val="22"/>
      </w:rPr>
      <w:fldChar w:fldCharType="separate"/>
    </w:r>
    <w:r w:rsidR="00150CD6">
      <w:rPr>
        <w:noProof/>
        <w:sz w:val="22"/>
        <w:szCs w:val="22"/>
      </w:rPr>
      <w:t>14</w:t>
    </w:r>
    <w:r w:rsidR="004A29D2" w:rsidRPr="00520B48">
      <w:rPr>
        <w:sz w:val="22"/>
        <w:szCs w:val="22"/>
      </w:rPr>
      <w:fldChar w:fldCharType="end"/>
    </w:r>
  </w:p>
  <w:p w14:paraId="2F4956F0" w14:textId="77777777" w:rsidR="006C2EA2" w:rsidRPr="00520B48" w:rsidRDefault="006C2EA2">
    <w:pPr>
      <w:pStyle w:val="Foo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B9E2" w14:textId="7C5AB7F6" w:rsidR="006C2EA2" w:rsidRPr="00520B48" w:rsidRDefault="00F05797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Page 1 of </w:t>
    </w:r>
    <w:r w:rsidR="00E864EF">
      <w:rPr>
        <w:sz w:val="22"/>
        <w:szCs w:val="22"/>
      </w:rPr>
      <w:t>1</w:t>
    </w:r>
    <w:r w:rsidR="0046269E">
      <w:rPr>
        <w:sz w:val="22"/>
        <w:szCs w:val="22"/>
      </w:rPr>
      <w:t>7</w:t>
    </w:r>
  </w:p>
  <w:p w14:paraId="0DE4CDB3" w14:textId="77777777" w:rsidR="006C2EA2" w:rsidRDefault="006C2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F1BA" w14:textId="77777777" w:rsidR="00EB21E2" w:rsidRDefault="00EB21E2" w:rsidP="00491B0C">
      <w:r>
        <w:separator/>
      </w:r>
    </w:p>
  </w:footnote>
  <w:footnote w:type="continuationSeparator" w:id="0">
    <w:p w14:paraId="6798ABDE" w14:textId="77777777" w:rsidR="00EB21E2" w:rsidRDefault="00EB21E2" w:rsidP="0049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C516" w14:textId="77777777" w:rsidR="006C2EA2" w:rsidRDefault="006C2EA2" w:rsidP="00663350">
    <w:pPr>
      <w:pStyle w:val="Header"/>
      <w:tabs>
        <w:tab w:val="clear" w:pos="4680"/>
        <w:tab w:val="clear" w:pos="9360"/>
        <w:tab w:val="right" w:pos="9540"/>
      </w:tabs>
      <w:jc w:val="center"/>
    </w:pPr>
    <w:r>
      <w:rPr>
        <w:b/>
        <w:bCs/>
      </w:rPr>
      <w:t>Daniel A. Briley</w:t>
    </w:r>
  </w:p>
  <w:p w14:paraId="7720C284" w14:textId="77777777" w:rsidR="006C2EA2" w:rsidRDefault="006C2EA2" w:rsidP="003C2ED1">
    <w:pPr>
      <w:pStyle w:val="Header"/>
      <w:jc w:val="center"/>
    </w:pPr>
  </w:p>
  <w:p w14:paraId="3ED346E0" w14:textId="77777777" w:rsidR="006C2EA2" w:rsidRDefault="006C2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5170"/>
    <w:multiLevelType w:val="hybridMultilevel"/>
    <w:tmpl w:val="28466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41B7"/>
    <w:multiLevelType w:val="hybridMultilevel"/>
    <w:tmpl w:val="7C207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5A47"/>
    <w:multiLevelType w:val="hybridMultilevel"/>
    <w:tmpl w:val="8CD42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61D9C"/>
    <w:multiLevelType w:val="hybridMultilevel"/>
    <w:tmpl w:val="2D5E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45596"/>
    <w:multiLevelType w:val="hybridMultilevel"/>
    <w:tmpl w:val="5918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46CCD"/>
    <w:multiLevelType w:val="hybridMultilevel"/>
    <w:tmpl w:val="88B86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427"/>
    <w:rsid w:val="00000CF0"/>
    <w:rsid w:val="00000E80"/>
    <w:rsid w:val="000016D2"/>
    <w:rsid w:val="000017F0"/>
    <w:rsid w:val="00001A60"/>
    <w:rsid w:val="00001A83"/>
    <w:rsid w:val="00001E0F"/>
    <w:rsid w:val="00001E5B"/>
    <w:rsid w:val="00001FDC"/>
    <w:rsid w:val="00002EA6"/>
    <w:rsid w:val="00002EB8"/>
    <w:rsid w:val="000042FA"/>
    <w:rsid w:val="000044B9"/>
    <w:rsid w:val="00006D4E"/>
    <w:rsid w:val="00006ED3"/>
    <w:rsid w:val="00010168"/>
    <w:rsid w:val="000108D8"/>
    <w:rsid w:val="00011245"/>
    <w:rsid w:val="0001136B"/>
    <w:rsid w:val="0001162F"/>
    <w:rsid w:val="00012D48"/>
    <w:rsid w:val="000130B0"/>
    <w:rsid w:val="00013546"/>
    <w:rsid w:val="00013EA4"/>
    <w:rsid w:val="00013FA9"/>
    <w:rsid w:val="00015BE0"/>
    <w:rsid w:val="00015EC2"/>
    <w:rsid w:val="0001756A"/>
    <w:rsid w:val="0001782C"/>
    <w:rsid w:val="00017D35"/>
    <w:rsid w:val="00020386"/>
    <w:rsid w:val="00020C90"/>
    <w:rsid w:val="00020CF6"/>
    <w:rsid w:val="00020F42"/>
    <w:rsid w:val="00021AEF"/>
    <w:rsid w:val="00023054"/>
    <w:rsid w:val="000233D3"/>
    <w:rsid w:val="00023E1C"/>
    <w:rsid w:val="00023F72"/>
    <w:rsid w:val="00024B62"/>
    <w:rsid w:val="00024E5E"/>
    <w:rsid w:val="00025122"/>
    <w:rsid w:val="000255F6"/>
    <w:rsid w:val="00025605"/>
    <w:rsid w:val="00025CE5"/>
    <w:rsid w:val="000262E0"/>
    <w:rsid w:val="0002713C"/>
    <w:rsid w:val="0002738E"/>
    <w:rsid w:val="00030250"/>
    <w:rsid w:val="000304D4"/>
    <w:rsid w:val="00030EBF"/>
    <w:rsid w:val="00031B58"/>
    <w:rsid w:val="00031CC5"/>
    <w:rsid w:val="00031D51"/>
    <w:rsid w:val="00032725"/>
    <w:rsid w:val="00033972"/>
    <w:rsid w:val="000351D9"/>
    <w:rsid w:val="000352BB"/>
    <w:rsid w:val="00035A6D"/>
    <w:rsid w:val="000360F1"/>
    <w:rsid w:val="0003623C"/>
    <w:rsid w:val="000369D6"/>
    <w:rsid w:val="000403D9"/>
    <w:rsid w:val="0004075B"/>
    <w:rsid w:val="00040D2C"/>
    <w:rsid w:val="00041A54"/>
    <w:rsid w:val="000423D4"/>
    <w:rsid w:val="0004352F"/>
    <w:rsid w:val="0004395A"/>
    <w:rsid w:val="00043C60"/>
    <w:rsid w:val="000440D2"/>
    <w:rsid w:val="000453D1"/>
    <w:rsid w:val="00045565"/>
    <w:rsid w:val="00045C65"/>
    <w:rsid w:val="00046743"/>
    <w:rsid w:val="00046889"/>
    <w:rsid w:val="00046986"/>
    <w:rsid w:val="00047DC4"/>
    <w:rsid w:val="00050C5F"/>
    <w:rsid w:val="00050CF6"/>
    <w:rsid w:val="00051ADC"/>
    <w:rsid w:val="00051F46"/>
    <w:rsid w:val="000523EA"/>
    <w:rsid w:val="00052842"/>
    <w:rsid w:val="000533F5"/>
    <w:rsid w:val="00053CE7"/>
    <w:rsid w:val="00054C3E"/>
    <w:rsid w:val="00054DDE"/>
    <w:rsid w:val="00055508"/>
    <w:rsid w:val="00055D7B"/>
    <w:rsid w:val="00057B77"/>
    <w:rsid w:val="00057B81"/>
    <w:rsid w:val="0006094D"/>
    <w:rsid w:val="00060AD0"/>
    <w:rsid w:val="000611DF"/>
    <w:rsid w:val="00061222"/>
    <w:rsid w:val="000629E2"/>
    <w:rsid w:val="00063392"/>
    <w:rsid w:val="0006433C"/>
    <w:rsid w:val="00064D11"/>
    <w:rsid w:val="00066F8E"/>
    <w:rsid w:val="0006708A"/>
    <w:rsid w:val="00071152"/>
    <w:rsid w:val="00071636"/>
    <w:rsid w:val="00071C6B"/>
    <w:rsid w:val="00072E87"/>
    <w:rsid w:val="000733AD"/>
    <w:rsid w:val="0007380C"/>
    <w:rsid w:val="00073E1C"/>
    <w:rsid w:val="00073E1F"/>
    <w:rsid w:val="00074393"/>
    <w:rsid w:val="00075AC4"/>
    <w:rsid w:val="00075DA1"/>
    <w:rsid w:val="00075E68"/>
    <w:rsid w:val="000764C6"/>
    <w:rsid w:val="00077F51"/>
    <w:rsid w:val="00080475"/>
    <w:rsid w:val="00080676"/>
    <w:rsid w:val="00080C0D"/>
    <w:rsid w:val="00081A4B"/>
    <w:rsid w:val="00081A72"/>
    <w:rsid w:val="00081DB4"/>
    <w:rsid w:val="00081E95"/>
    <w:rsid w:val="0008242F"/>
    <w:rsid w:val="00083FA7"/>
    <w:rsid w:val="000867B7"/>
    <w:rsid w:val="00086D5C"/>
    <w:rsid w:val="00087338"/>
    <w:rsid w:val="000876B5"/>
    <w:rsid w:val="000878F6"/>
    <w:rsid w:val="00087F10"/>
    <w:rsid w:val="00090508"/>
    <w:rsid w:val="000914F0"/>
    <w:rsid w:val="00092251"/>
    <w:rsid w:val="00093100"/>
    <w:rsid w:val="00093329"/>
    <w:rsid w:val="000941F6"/>
    <w:rsid w:val="00094350"/>
    <w:rsid w:val="00094A4A"/>
    <w:rsid w:val="00094C37"/>
    <w:rsid w:val="000950CB"/>
    <w:rsid w:val="00095EC6"/>
    <w:rsid w:val="00096035"/>
    <w:rsid w:val="00096D45"/>
    <w:rsid w:val="00096F3C"/>
    <w:rsid w:val="00096F72"/>
    <w:rsid w:val="00097D3A"/>
    <w:rsid w:val="00097D7A"/>
    <w:rsid w:val="000A00E0"/>
    <w:rsid w:val="000A01BA"/>
    <w:rsid w:val="000A0924"/>
    <w:rsid w:val="000A1BBF"/>
    <w:rsid w:val="000A24E2"/>
    <w:rsid w:val="000A3F65"/>
    <w:rsid w:val="000A420F"/>
    <w:rsid w:val="000A4A27"/>
    <w:rsid w:val="000A5A05"/>
    <w:rsid w:val="000B0BAA"/>
    <w:rsid w:val="000B0EBF"/>
    <w:rsid w:val="000B1B08"/>
    <w:rsid w:val="000B2567"/>
    <w:rsid w:val="000B268A"/>
    <w:rsid w:val="000B2B85"/>
    <w:rsid w:val="000B4139"/>
    <w:rsid w:val="000B42DF"/>
    <w:rsid w:val="000B4B91"/>
    <w:rsid w:val="000B54AF"/>
    <w:rsid w:val="000B5D04"/>
    <w:rsid w:val="000B6564"/>
    <w:rsid w:val="000B70B5"/>
    <w:rsid w:val="000B75E7"/>
    <w:rsid w:val="000B7AF7"/>
    <w:rsid w:val="000C057F"/>
    <w:rsid w:val="000C1184"/>
    <w:rsid w:val="000C1ED2"/>
    <w:rsid w:val="000C21D8"/>
    <w:rsid w:val="000C2C81"/>
    <w:rsid w:val="000C4169"/>
    <w:rsid w:val="000C4879"/>
    <w:rsid w:val="000C4DA7"/>
    <w:rsid w:val="000C52F3"/>
    <w:rsid w:val="000C5306"/>
    <w:rsid w:val="000C5DD5"/>
    <w:rsid w:val="000C640A"/>
    <w:rsid w:val="000C6530"/>
    <w:rsid w:val="000C6AC2"/>
    <w:rsid w:val="000C6D14"/>
    <w:rsid w:val="000C724E"/>
    <w:rsid w:val="000C7AEB"/>
    <w:rsid w:val="000C7EEC"/>
    <w:rsid w:val="000C7EEF"/>
    <w:rsid w:val="000D009B"/>
    <w:rsid w:val="000D0EE5"/>
    <w:rsid w:val="000D1EF4"/>
    <w:rsid w:val="000D2984"/>
    <w:rsid w:val="000D2FB7"/>
    <w:rsid w:val="000D3755"/>
    <w:rsid w:val="000D555E"/>
    <w:rsid w:val="000D5E3E"/>
    <w:rsid w:val="000D75F0"/>
    <w:rsid w:val="000D7C56"/>
    <w:rsid w:val="000D7E57"/>
    <w:rsid w:val="000E003B"/>
    <w:rsid w:val="000E032A"/>
    <w:rsid w:val="000E0390"/>
    <w:rsid w:val="000E0C20"/>
    <w:rsid w:val="000E0EE8"/>
    <w:rsid w:val="000E26E1"/>
    <w:rsid w:val="000E2861"/>
    <w:rsid w:val="000E2D42"/>
    <w:rsid w:val="000E331E"/>
    <w:rsid w:val="000E37F2"/>
    <w:rsid w:val="000E3A77"/>
    <w:rsid w:val="000E3D39"/>
    <w:rsid w:val="000E418D"/>
    <w:rsid w:val="000E6018"/>
    <w:rsid w:val="000E6072"/>
    <w:rsid w:val="000E742E"/>
    <w:rsid w:val="000F15C3"/>
    <w:rsid w:val="000F1DD8"/>
    <w:rsid w:val="000F26C6"/>
    <w:rsid w:val="000F353B"/>
    <w:rsid w:val="000F3794"/>
    <w:rsid w:val="000F3F8A"/>
    <w:rsid w:val="000F4AD2"/>
    <w:rsid w:val="000F4F68"/>
    <w:rsid w:val="000F6887"/>
    <w:rsid w:val="000F7BDD"/>
    <w:rsid w:val="000F7F23"/>
    <w:rsid w:val="00100172"/>
    <w:rsid w:val="001011D6"/>
    <w:rsid w:val="00103D32"/>
    <w:rsid w:val="00104800"/>
    <w:rsid w:val="0010486F"/>
    <w:rsid w:val="00104D5A"/>
    <w:rsid w:val="00105A76"/>
    <w:rsid w:val="00106694"/>
    <w:rsid w:val="00106B73"/>
    <w:rsid w:val="00106E74"/>
    <w:rsid w:val="00106FAE"/>
    <w:rsid w:val="00107317"/>
    <w:rsid w:val="0011079B"/>
    <w:rsid w:val="00111CB5"/>
    <w:rsid w:val="0011288E"/>
    <w:rsid w:val="00112BEC"/>
    <w:rsid w:val="00112FF7"/>
    <w:rsid w:val="00113159"/>
    <w:rsid w:val="001136EF"/>
    <w:rsid w:val="00114D12"/>
    <w:rsid w:val="00114E9B"/>
    <w:rsid w:val="001155FB"/>
    <w:rsid w:val="00115C01"/>
    <w:rsid w:val="00116775"/>
    <w:rsid w:val="00116A75"/>
    <w:rsid w:val="001173C0"/>
    <w:rsid w:val="00117BA9"/>
    <w:rsid w:val="001200EE"/>
    <w:rsid w:val="0012143B"/>
    <w:rsid w:val="00121B91"/>
    <w:rsid w:val="00121C0F"/>
    <w:rsid w:val="00122EE7"/>
    <w:rsid w:val="00123136"/>
    <w:rsid w:val="001242D3"/>
    <w:rsid w:val="001257D8"/>
    <w:rsid w:val="00126AB0"/>
    <w:rsid w:val="00130B9D"/>
    <w:rsid w:val="001311C2"/>
    <w:rsid w:val="00131612"/>
    <w:rsid w:val="00131C85"/>
    <w:rsid w:val="00131E67"/>
    <w:rsid w:val="00132059"/>
    <w:rsid w:val="00132ACF"/>
    <w:rsid w:val="00132B2C"/>
    <w:rsid w:val="00132F9B"/>
    <w:rsid w:val="00133B2D"/>
    <w:rsid w:val="00134889"/>
    <w:rsid w:val="00136E17"/>
    <w:rsid w:val="001371A1"/>
    <w:rsid w:val="0013720C"/>
    <w:rsid w:val="0013729D"/>
    <w:rsid w:val="00140577"/>
    <w:rsid w:val="001407DD"/>
    <w:rsid w:val="0014193F"/>
    <w:rsid w:val="0014197D"/>
    <w:rsid w:val="0014212B"/>
    <w:rsid w:val="00142436"/>
    <w:rsid w:val="0014349C"/>
    <w:rsid w:val="001438CB"/>
    <w:rsid w:val="00144DD7"/>
    <w:rsid w:val="00145872"/>
    <w:rsid w:val="00145AAA"/>
    <w:rsid w:val="0014621D"/>
    <w:rsid w:val="00146698"/>
    <w:rsid w:val="00146EA7"/>
    <w:rsid w:val="00147932"/>
    <w:rsid w:val="0015048F"/>
    <w:rsid w:val="00150CD6"/>
    <w:rsid w:val="001513B3"/>
    <w:rsid w:val="00151471"/>
    <w:rsid w:val="00151B19"/>
    <w:rsid w:val="00153FA3"/>
    <w:rsid w:val="0015400B"/>
    <w:rsid w:val="00154F8E"/>
    <w:rsid w:val="00155168"/>
    <w:rsid w:val="00155D84"/>
    <w:rsid w:val="00157083"/>
    <w:rsid w:val="0015727F"/>
    <w:rsid w:val="00157C6C"/>
    <w:rsid w:val="00157E03"/>
    <w:rsid w:val="00157F86"/>
    <w:rsid w:val="00161373"/>
    <w:rsid w:val="00163052"/>
    <w:rsid w:val="00165183"/>
    <w:rsid w:val="00165241"/>
    <w:rsid w:val="001654C9"/>
    <w:rsid w:val="00165988"/>
    <w:rsid w:val="00166E54"/>
    <w:rsid w:val="001675AD"/>
    <w:rsid w:val="001679CA"/>
    <w:rsid w:val="00167AAC"/>
    <w:rsid w:val="00167DD3"/>
    <w:rsid w:val="001704AE"/>
    <w:rsid w:val="001707B9"/>
    <w:rsid w:val="00170D69"/>
    <w:rsid w:val="00171460"/>
    <w:rsid w:val="001725DC"/>
    <w:rsid w:val="00172C0D"/>
    <w:rsid w:val="00172CB2"/>
    <w:rsid w:val="0017315E"/>
    <w:rsid w:val="00173D08"/>
    <w:rsid w:val="00173D86"/>
    <w:rsid w:val="00173E12"/>
    <w:rsid w:val="00173E69"/>
    <w:rsid w:val="00174560"/>
    <w:rsid w:val="00174F3C"/>
    <w:rsid w:val="00175032"/>
    <w:rsid w:val="00175342"/>
    <w:rsid w:val="00175A8F"/>
    <w:rsid w:val="0017623B"/>
    <w:rsid w:val="00176BCC"/>
    <w:rsid w:val="00176CE0"/>
    <w:rsid w:val="0017784E"/>
    <w:rsid w:val="00180A18"/>
    <w:rsid w:val="0018224B"/>
    <w:rsid w:val="00182381"/>
    <w:rsid w:val="001843E5"/>
    <w:rsid w:val="00184948"/>
    <w:rsid w:val="00184AA1"/>
    <w:rsid w:val="00184C29"/>
    <w:rsid w:val="00185722"/>
    <w:rsid w:val="00185939"/>
    <w:rsid w:val="0018632C"/>
    <w:rsid w:val="00186934"/>
    <w:rsid w:val="00186D64"/>
    <w:rsid w:val="0018715C"/>
    <w:rsid w:val="0018759A"/>
    <w:rsid w:val="0018765A"/>
    <w:rsid w:val="001877A8"/>
    <w:rsid w:val="001917ED"/>
    <w:rsid w:val="001918D2"/>
    <w:rsid w:val="00191932"/>
    <w:rsid w:val="00191B6B"/>
    <w:rsid w:val="00191D4C"/>
    <w:rsid w:val="00192B2B"/>
    <w:rsid w:val="00193780"/>
    <w:rsid w:val="00194A42"/>
    <w:rsid w:val="00195DAC"/>
    <w:rsid w:val="0019603F"/>
    <w:rsid w:val="00196BD2"/>
    <w:rsid w:val="00197022"/>
    <w:rsid w:val="001971A2"/>
    <w:rsid w:val="001A078F"/>
    <w:rsid w:val="001A085A"/>
    <w:rsid w:val="001A0907"/>
    <w:rsid w:val="001A186E"/>
    <w:rsid w:val="001A194B"/>
    <w:rsid w:val="001A1D65"/>
    <w:rsid w:val="001A2166"/>
    <w:rsid w:val="001A2AF6"/>
    <w:rsid w:val="001A3949"/>
    <w:rsid w:val="001A3D76"/>
    <w:rsid w:val="001A405A"/>
    <w:rsid w:val="001A405C"/>
    <w:rsid w:val="001A4275"/>
    <w:rsid w:val="001A471B"/>
    <w:rsid w:val="001A5697"/>
    <w:rsid w:val="001A59EE"/>
    <w:rsid w:val="001A5ECD"/>
    <w:rsid w:val="001A6705"/>
    <w:rsid w:val="001A6B9D"/>
    <w:rsid w:val="001B0281"/>
    <w:rsid w:val="001B12A5"/>
    <w:rsid w:val="001B142B"/>
    <w:rsid w:val="001B168E"/>
    <w:rsid w:val="001B1817"/>
    <w:rsid w:val="001B1DBA"/>
    <w:rsid w:val="001B3388"/>
    <w:rsid w:val="001B4147"/>
    <w:rsid w:val="001B485D"/>
    <w:rsid w:val="001B50CA"/>
    <w:rsid w:val="001B6371"/>
    <w:rsid w:val="001B74AC"/>
    <w:rsid w:val="001B7D9D"/>
    <w:rsid w:val="001B7DE6"/>
    <w:rsid w:val="001C055C"/>
    <w:rsid w:val="001C1027"/>
    <w:rsid w:val="001C183F"/>
    <w:rsid w:val="001C41F7"/>
    <w:rsid w:val="001C549D"/>
    <w:rsid w:val="001C604D"/>
    <w:rsid w:val="001C620F"/>
    <w:rsid w:val="001C6749"/>
    <w:rsid w:val="001C67D3"/>
    <w:rsid w:val="001C7090"/>
    <w:rsid w:val="001C7176"/>
    <w:rsid w:val="001C7D30"/>
    <w:rsid w:val="001D0A48"/>
    <w:rsid w:val="001D0F17"/>
    <w:rsid w:val="001D146B"/>
    <w:rsid w:val="001D18C2"/>
    <w:rsid w:val="001D1C64"/>
    <w:rsid w:val="001D2ACE"/>
    <w:rsid w:val="001D2E88"/>
    <w:rsid w:val="001D4627"/>
    <w:rsid w:val="001D51EF"/>
    <w:rsid w:val="001D60B2"/>
    <w:rsid w:val="001D673F"/>
    <w:rsid w:val="001D709E"/>
    <w:rsid w:val="001D766F"/>
    <w:rsid w:val="001D7B4D"/>
    <w:rsid w:val="001E0674"/>
    <w:rsid w:val="001E0810"/>
    <w:rsid w:val="001E221B"/>
    <w:rsid w:val="001E282C"/>
    <w:rsid w:val="001E4C51"/>
    <w:rsid w:val="001E52A3"/>
    <w:rsid w:val="001E54E3"/>
    <w:rsid w:val="001E5EBD"/>
    <w:rsid w:val="001E632C"/>
    <w:rsid w:val="001E6742"/>
    <w:rsid w:val="001E6919"/>
    <w:rsid w:val="001E6E7C"/>
    <w:rsid w:val="001E701C"/>
    <w:rsid w:val="001E758A"/>
    <w:rsid w:val="001F030F"/>
    <w:rsid w:val="001F1912"/>
    <w:rsid w:val="001F2410"/>
    <w:rsid w:val="001F32B2"/>
    <w:rsid w:val="001F3847"/>
    <w:rsid w:val="001F55A1"/>
    <w:rsid w:val="001F6550"/>
    <w:rsid w:val="001F6CE5"/>
    <w:rsid w:val="001F6CFE"/>
    <w:rsid w:val="001F6DCF"/>
    <w:rsid w:val="001F799E"/>
    <w:rsid w:val="0020065A"/>
    <w:rsid w:val="002015A6"/>
    <w:rsid w:val="0020160E"/>
    <w:rsid w:val="00201CAC"/>
    <w:rsid w:val="00202BCB"/>
    <w:rsid w:val="00202EF3"/>
    <w:rsid w:val="0020488B"/>
    <w:rsid w:val="002051D6"/>
    <w:rsid w:val="00205F7F"/>
    <w:rsid w:val="00206687"/>
    <w:rsid w:val="00210292"/>
    <w:rsid w:val="002102C7"/>
    <w:rsid w:val="00211C51"/>
    <w:rsid w:val="00212125"/>
    <w:rsid w:val="00212F90"/>
    <w:rsid w:val="0021545B"/>
    <w:rsid w:val="00215F21"/>
    <w:rsid w:val="0021625E"/>
    <w:rsid w:val="00216B3F"/>
    <w:rsid w:val="00220366"/>
    <w:rsid w:val="002209D3"/>
    <w:rsid w:val="00221954"/>
    <w:rsid w:val="00221F52"/>
    <w:rsid w:val="0022201D"/>
    <w:rsid w:val="00223348"/>
    <w:rsid w:val="00223860"/>
    <w:rsid w:val="0022392C"/>
    <w:rsid w:val="00223CF4"/>
    <w:rsid w:val="002243AA"/>
    <w:rsid w:val="00224FCF"/>
    <w:rsid w:val="0022520C"/>
    <w:rsid w:val="0022545C"/>
    <w:rsid w:val="00225DF6"/>
    <w:rsid w:val="002260AF"/>
    <w:rsid w:val="00226A43"/>
    <w:rsid w:val="002271DB"/>
    <w:rsid w:val="002272A3"/>
    <w:rsid w:val="00227D7C"/>
    <w:rsid w:val="0023034A"/>
    <w:rsid w:val="0023176B"/>
    <w:rsid w:val="00231DE4"/>
    <w:rsid w:val="002323C6"/>
    <w:rsid w:val="002327B9"/>
    <w:rsid w:val="0023296E"/>
    <w:rsid w:val="00232DAC"/>
    <w:rsid w:val="00233644"/>
    <w:rsid w:val="00234079"/>
    <w:rsid w:val="0023740C"/>
    <w:rsid w:val="00237AEA"/>
    <w:rsid w:val="00237E2D"/>
    <w:rsid w:val="002407B3"/>
    <w:rsid w:val="00240B64"/>
    <w:rsid w:val="00241027"/>
    <w:rsid w:val="002413BA"/>
    <w:rsid w:val="00241EF9"/>
    <w:rsid w:val="002426D4"/>
    <w:rsid w:val="0024420D"/>
    <w:rsid w:val="002445A1"/>
    <w:rsid w:val="00244CDD"/>
    <w:rsid w:val="00245263"/>
    <w:rsid w:val="00245353"/>
    <w:rsid w:val="00245431"/>
    <w:rsid w:val="00245912"/>
    <w:rsid w:val="00246118"/>
    <w:rsid w:val="002470F2"/>
    <w:rsid w:val="00247CC4"/>
    <w:rsid w:val="00247CDD"/>
    <w:rsid w:val="00250DA3"/>
    <w:rsid w:val="002512B8"/>
    <w:rsid w:val="0025152A"/>
    <w:rsid w:val="00251633"/>
    <w:rsid w:val="00251A0C"/>
    <w:rsid w:val="002524FB"/>
    <w:rsid w:val="00252E32"/>
    <w:rsid w:val="00253D27"/>
    <w:rsid w:val="00253D53"/>
    <w:rsid w:val="0025588D"/>
    <w:rsid w:val="0025765C"/>
    <w:rsid w:val="0025795F"/>
    <w:rsid w:val="00257AC0"/>
    <w:rsid w:val="00257BA8"/>
    <w:rsid w:val="00257FED"/>
    <w:rsid w:val="00260282"/>
    <w:rsid w:val="00260D6E"/>
    <w:rsid w:val="00261BA6"/>
    <w:rsid w:val="002624A4"/>
    <w:rsid w:val="002632C2"/>
    <w:rsid w:val="00263339"/>
    <w:rsid w:val="0026349D"/>
    <w:rsid w:val="002639DB"/>
    <w:rsid w:val="00263C77"/>
    <w:rsid w:val="00263E7F"/>
    <w:rsid w:val="00264D25"/>
    <w:rsid w:val="002656FB"/>
    <w:rsid w:val="00270F0C"/>
    <w:rsid w:val="002726CB"/>
    <w:rsid w:val="00273137"/>
    <w:rsid w:val="00273544"/>
    <w:rsid w:val="00273DA7"/>
    <w:rsid w:val="002746DF"/>
    <w:rsid w:val="00275525"/>
    <w:rsid w:val="00276D67"/>
    <w:rsid w:val="00276D8B"/>
    <w:rsid w:val="00280F68"/>
    <w:rsid w:val="00281547"/>
    <w:rsid w:val="00281D58"/>
    <w:rsid w:val="0028224E"/>
    <w:rsid w:val="00282300"/>
    <w:rsid w:val="002826C8"/>
    <w:rsid w:val="002826CA"/>
    <w:rsid w:val="00282702"/>
    <w:rsid w:val="00282802"/>
    <w:rsid w:val="00282C2C"/>
    <w:rsid w:val="00282DF7"/>
    <w:rsid w:val="00283749"/>
    <w:rsid w:val="00283E23"/>
    <w:rsid w:val="0028546F"/>
    <w:rsid w:val="00286051"/>
    <w:rsid w:val="002868B4"/>
    <w:rsid w:val="00286D0D"/>
    <w:rsid w:val="00286F98"/>
    <w:rsid w:val="00287707"/>
    <w:rsid w:val="002908F1"/>
    <w:rsid w:val="00290A3F"/>
    <w:rsid w:val="00290EC0"/>
    <w:rsid w:val="00291F1E"/>
    <w:rsid w:val="002922F9"/>
    <w:rsid w:val="00292846"/>
    <w:rsid w:val="00292C18"/>
    <w:rsid w:val="00293EC1"/>
    <w:rsid w:val="002940B3"/>
    <w:rsid w:val="0029435B"/>
    <w:rsid w:val="00294B4D"/>
    <w:rsid w:val="00294F59"/>
    <w:rsid w:val="002957A1"/>
    <w:rsid w:val="002958B5"/>
    <w:rsid w:val="00295A4E"/>
    <w:rsid w:val="00296AB3"/>
    <w:rsid w:val="00296B72"/>
    <w:rsid w:val="00296F1A"/>
    <w:rsid w:val="00297175"/>
    <w:rsid w:val="0029742F"/>
    <w:rsid w:val="002A10B5"/>
    <w:rsid w:val="002A1303"/>
    <w:rsid w:val="002A24EE"/>
    <w:rsid w:val="002A267A"/>
    <w:rsid w:val="002A2B6A"/>
    <w:rsid w:val="002A42CC"/>
    <w:rsid w:val="002A45AD"/>
    <w:rsid w:val="002A4FDF"/>
    <w:rsid w:val="002A51D5"/>
    <w:rsid w:val="002A6787"/>
    <w:rsid w:val="002A678B"/>
    <w:rsid w:val="002A6CFB"/>
    <w:rsid w:val="002B05BF"/>
    <w:rsid w:val="002B077B"/>
    <w:rsid w:val="002B1291"/>
    <w:rsid w:val="002B1546"/>
    <w:rsid w:val="002B196B"/>
    <w:rsid w:val="002B204E"/>
    <w:rsid w:val="002B27BA"/>
    <w:rsid w:val="002B30C7"/>
    <w:rsid w:val="002B3A2C"/>
    <w:rsid w:val="002B4653"/>
    <w:rsid w:val="002B4D9B"/>
    <w:rsid w:val="002B5001"/>
    <w:rsid w:val="002B64DD"/>
    <w:rsid w:val="002B6B48"/>
    <w:rsid w:val="002B6D4C"/>
    <w:rsid w:val="002B73F3"/>
    <w:rsid w:val="002B7850"/>
    <w:rsid w:val="002C14F7"/>
    <w:rsid w:val="002C15E4"/>
    <w:rsid w:val="002C16D6"/>
    <w:rsid w:val="002C1EDE"/>
    <w:rsid w:val="002C2A0A"/>
    <w:rsid w:val="002C2C10"/>
    <w:rsid w:val="002C3080"/>
    <w:rsid w:val="002C3504"/>
    <w:rsid w:val="002C477F"/>
    <w:rsid w:val="002C4BA1"/>
    <w:rsid w:val="002C509F"/>
    <w:rsid w:val="002C5BE4"/>
    <w:rsid w:val="002C6BF8"/>
    <w:rsid w:val="002C6E14"/>
    <w:rsid w:val="002C771D"/>
    <w:rsid w:val="002C7A80"/>
    <w:rsid w:val="002C7F73"/>
    <w:rsid w:val="002D028E"/>
    <w:rsid w:val="002D1E40"/>
    <w:rsid w:val="002D2797"/>
    <w:rsid w:val="002D2F05"/>
    <w:rsid w:val="002D3A12"/>
    <w:rsid w:val="002D3DB2"/>
    <w:rsid w:val="002D419F"/>
    <w:rsid w:val="002D443D"/>
    <w:rsid w:val="002D597B"/>
    <w:rsid w:val="002D6246"/>
    <w:rsid w:val="002E01C5"/>
    <w:rsid w:val="002E0C89"/>
    <w:rsid w:val="002E0CFE"/>
    <w:rsid w:val="002E0DA7"/>
    <w:rsid w:val="002E299E"/>
    <w:rsid w:val="002E4E62"/>
    <w:rsid w:val="002E55A2"/>
    <w:rsid w:val="002E595E"/>
    <w:rsid w:val="002E5C65"/>
    <w:rsid w:val="002F06D6"/>
    <w:rsid w:val="002F078E"/>
    <w:rsid w:val="002F0793"/>
    <w:rsid w:val="002F11B0"/>
    <w:rsid w:val="002F16EF"/>
    <w:rsid w:val="002F229A"/>
    <w:rsid w:val="002F34D5"/>
    <w:rsid w:val="002F4A73"/>
    <w:rsid w:val="002F51D2"/>
    <w:rsid w:val="002F548C"/>
    <w:rsid w:val="002F5E1C"/>
    <w:rsid w:val="002F68C9"/>
    <w:rsid w:val="002F691C"/>
    <w:rsid w:val="002F6A98"/>
    <w:rsid w:val="002F6D2C"/>
    <w:rsid w:val="003017D4"/>
    <w:rsid w:val="003018B5"/>
    <w:rsid w:val="0030233B"/>
    <w:rsid w:val="003109FB"/>
    <w:rsid w:val="00313002"/>
    <w:rsid w:val="003136EA"/>
    <w:rsid w:val="00313CDB"/>
    <w:rsid w:val="003141CD"/>
    <w:rsid w:val="003148BD"/>
    <w:rsid w:val="00315E32"/>
    <w:rsid w:val="003164A6"/>
    <w:rsid w:val="0031660F"/>
    <w:rsid w:val="003168FA"/>
    <w:rsid w:val="00316CCF"/>
    <w:rsid w:val="00316DAA"/>
    <w:rsid w:val="0031711F"/>
    <w:rsid w:val="00317B7E"/>
    <w:rsid w:val="00317DB9"/>
    <w:rsid w:val="00320812"/>
    <w:rsid w:val="00321584"/>
    <w:rsid w:val="00321611"/>
    <w:rsid w:val="00322903"/>
    <w:rsid w:val="00322D27"/>
    <w:rsid w:val="00323106"/>
    <w:rsid w:val="00323817"/>
    <w:rsid w:val="00324941"/>
    <w:rsid w:val="00324E63"/>
    <w:rsid w:val="00325EE3"/>
    <w:rsid w:val="003265E6"/>
    <w:rsid w:val="003267A1"/>
    <w:rsid w:val="00326978"/>
    <w:rsid w:val="00326A48"/>
    <w:rsid w:val="00327703"/>
    <w:rsid w:val="00327AF2"/>
    <w:rsid w:val="00327B24"/>
    <w:rsid w:val="00327FF8"/>
    <w:rsid w:val="003301E0"/>
    <w:rsid w:val="003304EC"/>
    <w:rsid w:val="00330788"/>
    <w:rsid w:val="00330923"/>
    <w:rsid w:val="00331617"/>
    <w:rsid w:val="0033184A"/>
    <w:rsid w:val="00332429"/>
    <w:rsid w:val="00332CB2"/>
    <w:rsid w:val="00332F99"/>
    <w:rsid w:val="00333BF9"/>
    <w:rsid w:val="003344D3"/>
    <w:rsid w:val="00334BDA"/>
    <w:rsid w:val="00336890"/>
    <w:rsid w:val="00336972"/>
    <w:rsid w:val="0034058C"/>
    <w:rsid w:val="00341034"/>
    <w:rsid w:val="00341F74"/>
    <w:rsid w:val="00343235"/>
    <w:rsid w:val="00343D44"/>
    <w:rsid w:val="003445F6"/>
    <w:rsid w:val="00345F6A"/>
    <w:rsid w:val="00346131"/>
    <w:rsid w:val="00346537"/>
    <w:rsid w:val="00346C41"/>
    <w:rsid w:val="00346FF4"/>
    <w:rsid w:val="00347377"/>
    <w:rsid w:val="00350401"/>
    <w:rsid w:val="0035174A"/>
    <w:rsid w:val="00351DE5"/>
    <w:rsid w:val="00356236"/>
    <w:rsid w:val="00356C5E"/>
    <w:rsid w:val="00356D42"/>
    <w:rsid w:val="00357390"/>
    <w:rsid w:val="00357EA4"/>
    <w:rsid w:val="00360ECB"/>
    <w:rsid w:val="0036155F"/>
    <w:rsid w:val="00361C4A"/>
    <w:rsid w:val="00362EB6"/>
    <w:rsid w:val="0036625B"/>
    <w:rsid w:val="00366DCC"/>
    <w:rsid w:val="00367299"/>
    <w:rsid w:val="0037076F"/>
    <w:rsid w:val="003717CE"/>
    <w:rsid w:val="003726F5"/>
    <w:rsid w:val="0037353F"/>
    <w:rsid w:val="0037356E"/>
    <w:rsid w:val="00373D08"/>
    <w:rsid w:val="003745F5"/>
    <w:rsid w:val="00375203"/>
    <w:rsid w:val="00375AF6"/>
    <w:rsid w:val="00375CD1"/>
    <w:rsid w:val="00376743"/>
    <w:rsid w:val="00377725"/>
    <w:rsid w:val="00377885"/>
    <w:rsid w:val="00381B60"/>
    <w:rsid w:val="00381D9A"/>
    <w:rsid w:val="00382AC4"/>
    <w:rsid w:val="0038421C"/>
    <w:rsid w:val="003842B9"/>
    <w:rsid w:val="003851BC"/>
    <w:rsid w:val="003859FD"/>
    <w:rsid w:val="003861DF"/>
    <w:rsid w:val="00386FFA"/>
    <w:rsid w:val="00387DE8"/>
    <w:rsid w:val="0039023C"/>
    <w:rsid w:val="00390614"/>
    <w:rsid w:val="00391E92"/>
    <w:rsid w:val="003920FE"/>
    <w:rsid w:val="00392280"/>
    <w:rsid w:val="00392361"/>
    <w:rsid w:val="00393281"/>
    <w:rsid w:val="003933BA"/>
    <w:rsid w:val="00393768"/>
    <w:rsid w:val="00393BA6"/>
    <w:rsid w:val="00393CCA"/>
    <w:rsid w:val="00394E40"/>
    <w:rsid w:val="00394E5F"/>
    <w:rsid w:val="00396018"/>
    <w:rsid w:val="003960CD"/>
    <w:rsid w:val="003A1545"/>
    <w:rsid w:val="003A1843"/>
    <w:rsid w:val="003A19B2"/>
    <w:rsid w:val="003A1E12"/>
    <w:rsid w:val="003A2C1E"/>
    <w:rsid w:val="003A3014"/>
    <w:rsid w:val="003A5030"/>
    <w:rsid w:val="003A5AAF"/>
    <w:rsid w:val="003A5ACF"/>
    <w:rsid w:val="003A64AE"/>
    <w:rsid w:val="003A66E7"/>
    <w:rsid w:val="003B022E"/>
    <w:rsid w:val="003B12A5"/>
    <w:rsid w:val="003B19C3"/>
    <w:rsid w:val="003B2583"/>
    <w:rsid w:val="003B284C"/>
    <w:rsid w:val="003B3E2F"/>
    <w:rsid w:val="003B3FD5"/>
    <w:rsid w:val="003B41C9"/>
    <w:rsid w:val="003B4244"/>
    <w:rsid w:val="003B54E6"/>
    <w:rsid w:val="003B64E8"/>
    <w:rsid w:val="003B65AF"/>
    <w:rsid w:val="003B71CE"/>
    <w:rsid w:val="003B7E54"/>
    <w:rsid w:val="003C047F"/>
    <w:rsid w:val="003C0932"/>
    <w:rsid w:val="003C24C6"/>
    <w:rsid w:val="003C2ED1"/>
    <w:rsid w:val="003C309F"/>
    <w:rsid w:val="003C4D77"/>
    <w:rsid w:val="003C5098"/>
    <w:rsid w:val="003C5119"/>
    <w:rsid w:val="003C5B67"/>
    <w:rsid w:val="003C65E8"/>
    <w:rsid w:val="003C68F8"/>
    <w:rsid w:val="003C7771"/>
    <w:rsid w:val="003D03C9"/>
    <w:rsid w:val="003D0B96"/>
    <w:rsid w:val="003D135E"/>
    <w:rsid w:val="003D16B2"/>
    <w:rsid w:val="003D1956"/>
    <w:rsid w:val="003D2D6A"/>
    <w:rsid w:val="003D2E1A"/>
    <w:rsid w:val="003D3B54"/>
    <w:rsid w:val="003D405A"/>
    <w:rsid w:val="003D5552"/>
    <w:rsid w:val="003D5ED0"/>
    <w:rsid w:val="003D6431"/>
    <w:rsid w:val="003D6BB5"/>
    <w:rsid w:val="003D7652"/>
    <w:rsid w:val="003D7BB5"/>
    <w:rsid w:val="003E0D9E"/>
    <w:rsid w:val="003E18F9"/>
    <w:rsid w:val="003E1F17"/>
    <w:rsid w:val="003E3EC0"/>
    <w:rsid w:val="003E3F4E"/>
    <w:rsid w:val="003E4080"/>
    <w:rsid w:val="003E49DB"/>
    <w:rsid w:val="003E594E"/>
    <w:rsid w:val="003E5988"/>
    <w:rsid w:val="003E5CFF"/>
    <w:rsid w:val="003E70D0"/>
    <w:rsid w:val="003E7418"/>
    <w:rsid w:val="003E78B4"/>
    <w:rsid w:val="003E7B0D"/>
    <w:rsid w:val="003E7B97"/>
    <w:rsid w:val="003E7ECA"/>
    <w:rsid w:val="003F00F5"/>
    <w:rsid w:val="003F082E"/>
    <w:rsid w:val="003F086A"/>
    <w:rsid w:val="003F1F5D"/>
    <w:rsid w:val="003F2084"/>
    <w:rsid w:val="003F246C"/>
    <w:rsid w:val="003F29C5"/>
    <w:rsid w:val="003F2DE8"/>
    <w:rsid w:val="003F37E9"/>
    <w:rsid w:val="003F4183"/>
    <w:rsid w:val="003F48A0"/>
    <w:rsid w:val="003F4E6C"/>
    <w:rsid w:val="003F4F88"/>
    <w:rsid w:val="003F5CB7"/>
    <w:rsid w:val="003F5EE5"/>
    <w:rsid w:val="003F6872"/>
    <w:rsid w:val="003F6AD6"/>
    <w:rsid w:val="003F7578"/>
    <w:rsid w:val="003F7CCC"/>
    <w:rsid w:val="004014D8"/>
    <w:rsid w:val="00401B3C"/>
    <w:rsid w:val="00401B70"/>
    <w:rsid w:val="00401CE8"/>
    <w:rsid w:val="00401E65"/>
    <w:rsid w:val="00403000"/>
    <w:rsid w:val="00403513"/>
    <w:rsid w:val="00403947"/>
    <w:rsid w:val="00403965"/>
    <w:rsid w:val="00403C6E"/>
    <w:rsid w:val="00403F5A"/>
    <w:rsid w:val="0040427B"/>
    <w:rsid w:val="00404685"/>
    <w:rsid w:val="00404724"/>
    <w:rsid w:val="00405348"/>
    <w:rsid w:val="00405A3A"/>
    <w:rsid w:val="0040661D"/>
    <w:rsid w:val="004071B3"/>
    <w:rsid w:val="004071DD"/>
    <w:rsid w:val="0040761F"/>
    <w:rsid w:val="00407705"/>
    <w:rsid w:val="004077D5"/>
    <w:rsid w:val="00407EA5"/>
    <w:rsid w:val="00410835"/>
    <w:rsid w:val="00410953"/>
    <w:rsid w:val="004112D2"/>
    <w:rsid w:val="004113B7"/>
    <w:rsid w:val="00411D50"/>
    <w:rsid w:val="0041215F"/>
    <w:rsid w:val="00413DB4"/>
    <w:rsid w:val="00414044"/>
    <w:rsid w:val="00414B05"/>
    <w:rsid w:val="00414F48"/>
    <w:rsid w:val="004150F0"/>
    <w:rsid w:val="00415F84"/>
    <w:rsid w:val="0041656B"/>
    <w:rsid w:val="00416953"/>
    <w:rsid w:val="00417CF3"/>
    <w:rsid w:val="004201B3"/>
    <w:rsid w:val="004206F3"/>
    <w:rsid w:val="00421155"/>
    <w:rsid w:val="00421353"/>
    <w:rsid w:val="00424C3A"/>
    <w:rsid w:val="00425260"/>
    <w:rsid w:val="004256E3"/>
    <w:rsid w:val="00426138"/>
    <w:rsid w:val="004264D3"/>
    <w:rsid w:val="004264E8"/>
    <w:rsid w:val="0042655D"/>
    <w:rsid w:val="004269FE"/>
    <w:rsid w:val="00426CC3"/>
    <w:rsid w:val="00431A41"/>
    <w:rsid w:val="00431A8F"/>
    <w:rsid w:val="00432933"/>
    <w:rsid w:val="00432A35"/>
    <w:rsid w:val="00432B36"/>
    <w:rsid w:val="00432F7C"/>
    <w:rsid w:val="004338DB"/>
    <w:rsid w:val="00433C45"/>
    <w:rsid w:val="00434861"/>
    <w:rsid w:val="00434E8D"/>
    <w:rsid w:val="0043566B"/>
    <w:rsid w:val="0043600B"/>
    <w:rsid w:val="004360C4"/>
    <w:rsid w:val="0043696B"/>
    <w:rsid w:val="00437630"/>
    <w:rsid w:val="00442323"/>
    <w:rsid w:val="0044286D"/>
    <w:rsid w:val="00443501"/>
    <w:rsid w:val="0044359F"/>
    <w:rsid w:val="00443899"/>
    <w:rsid w:val="00443C60"/>
    <w:rsid w:val="00443FC6"/>
    <w:rsid w:val="004448FE"/>
    <w:rsid w:val="00444B6A"/>
    <w:rsid w:val="00444BCC"/>
    <w:rsid w:val="00444DD0"/>
    <w:rsid w:val="00445B60"/>
    <w:rsid w:val="00445F3F"/>
    <w:rsid w:val="00447437"/>
    <w:rsid w:val="004478C9"/>
    <w:rsid w:val="00450A5D"/>
    <w:rsid w:val="0045119E"/>
    <w:rsid w:val="00451240"/>
    <w:rsid w:val="0045128D"/>
    <w:rsid w:val="00452D7B"/>
    <w:rsid w:val="004535DF"/>
    <w:rsid w:val="0045367E"/>
    <w:rsid w:val="004546E8"/>
    <w:rsid w:val="0045556B"/>
    <w:rsid w:val="00455A81"/>
    <w:rsid w:val="00457B12"/>
    <w:rsid w:val="004602A9"/>
    <w:rsid w:val="0046033A"/>
    <w:rsid w:val="0046044A"/>
    <w:rsid w:val="0046172C"/>
    <w:rsid w:val="00461AC3"/>
    <w:rsid w:val="00462079"/>
    <w:rsid w:val="0046269E"/>
    <w:rsid w:val="004645C5"/>
    <w:rsid w:val="0046515A"/>
    <w:rsid w:val="00465286"/>
    <w:rsid w:val="00465DCA"/>
    <w:rsid w:val="004663F0"/>
    <w:rsid w:val="00467540"/>
    <w:rsid w:val="0047099D"/>
    <w:rsid w:val="00470DB2"/>
    <w:rsid w:val="004712E2"/>
    <w:rsid w:val="00471D25"/>
    <w:rsid w:val="00473154"/>
    <w:rsid w:val="004736B9"/>
    <w:rsid w:val="004741A4"/>
    <w:rsid w:val="00474ACA"/>
    <w:rsid w:val="00475250"/>
    <w:rsid w:val="004765E2"/>
    <w:rsid w:val="004768FC"/>
    <w:rsid w:val="00476B70"/>
    <w:rsid w:val="00477B56"/>
    <w:rsid w:val="00477B7D"/>
    <w:rsid w:val="00481A89"/>
    <w:rsid w:val="00481FDD"/>
    <w:rsid w:val="0048338A"/>
    <w:rsid w:val="00483F95"/>
    <w:rsid w:val="00484BCE"/>
    <w:rsid w:val="00485A18"/>
    <w:rsid w:val="004860EE"/>
    <w:rsid w:val="004874EC"/>
    <w:rsid w:val="004876E4"/>
    <w:rsid w:val="00490B33"/>
    <w:rsid w:val="00490EB6"/>
    <w:rsid w:val="00491521"/>
    <w:rsid w:val="00491B0C"/>
    <w:rsid w:val="0049238C"/>
    <w:rsid w:val="004923FE"/>
    <w:rsid w:val="00492A5B"/>
    <w:rsid w:val="00492CC1"/>
    <w:rsid w:val="0049341A"/>
    <w:rsid w:val="00497D21"/>
    <w:rsid w:val="00497D9E"/>
    <w:rsid w:val="00497DB6"/>
    <w:rsid w:val="004A0BB3"/>
    <w:rsid w:val="004A1264"/>
    <w:rsid w:val="004A1E56"/>
    <w:rsid w:val="004A1FFA"/>
    <w:rsid w:val="004A27B0"/>
    <w:rsid w:val="004A29D2"/>
    <w:rsid w:val="004A3801"/>
    <w:rsid w:val="004A3D8A"/>
    <w:rsid w:val="004A4647"/>
    <w:rsid w:val="004A46D2"/>
    <w:rsid w:val="004A58B5"/>
    <w:rsid w:val="004A6062"/>
    <w:rsid w:val="004A6A55"/>
    <w:rsid w:val="004A746A"/>
    <w:rsid w:val="004B07F9"/>
    <w:rsid w:val="004B0D88"/>
    <w:rsid w:val="004B1579"/>
    <w:rsid w:val="004B2B97"/>
    <w:rsid w:val="004B352C"/>
    <w:rsid w:val="004B36AC"/>
    <w:rsid w:val="004B3ACA"/>
    <w:rsid w:val="004B3C9A"/>
    <w:rsid w:val="004B4A57"/>
    <w:rsid w:val="004B5262"/>
    <w:rsid w:val="004B5878"/>
    <w:rsid w:val="004B6682"/>
    <w:rsid w:val="004B700E"/>
    <w:rsid w:val="004B7951"/>
    <w:rsid w:val="004B7CC0"/>
    <w:rsid w:val="004C02EF"/>
    <w:rsid w:val="004C0DB1"/>
    <w:rsid w:val="004C1298"/>
    <w:rsid w:val="004C164D"/>
    <w:rsid w:val="004C1AE9"/>
    <w:rsid w:val="004C2924"/>
    <w:rsid w:val="004C407C"/>
    <w:rsid w:val="004C40A0"/>
    <w:rsid w:val="004C42EE"/>
    <w:rsid w:val="004C44F0"/>
    <w:rsid w:val="004C4827"/>
    <w:rsid w:val="004C4B32"/>
    <w:rsid w:val="004C4FB5"/>
    <w:rsid w:val="004C7AC9"/>
    <w:rsid w:val="004D0090"/>
    <w:rsid w:val="004D13FE"/>
    <w:rsid w:val="004D22CC"/>
    <w:rsid w:val="004D3305"/>
    <w:rsid w:val="004D351D"/>
    <w:rsid w:val="004D42F8"/>
    <w:rsid w:val="004D4E40"/>
    <w:rsid w:val="004D4E97"/>
    <w:rsid w:val="004D5D56"/>
    <w:rsid w:val="004D7527"/>
    <w:rsid w:val="004E0DB1"/>
    <w:rsid w:val="004E1700"/>
    <w:rsid w:val="004E1AD5"/>
    <w:rsid w:val="004E2C44"/>
    <w:rsid w:val="004E33BE"/>
    <w:rsid w:val="004E4936"/>
    <w:rsid w:val="004E4972"/>
    <w:rsid w:val="004E4F24"/>
    <w:rsid w:val="004E58E2"/>
    <w:rsid w:val="004E69A9"/>
    <w:rsid w:val="004E6B58"/>
    <w:rsid w:val="004E7231"/>
    <w:rsid w:val="004E72AC"/>
    <w:rsid w:val="004E7504"/>
    <w:rsid w:val="004E75E4"/>
    <w:rsid w:val="004E766A"/>
    <w:rsid w:val="004E7C34"/>
    <w:rsid w:val="004F03C8"/>
    <w:rsid w:val="004F18DD"/>
    <w:rsid w:val="004F1A03"/>
    <w:rsid w:val="004F2B79"/>
    <w:rsid w:val="004F48A7"/>
    <w:rsid w:val="004F4C1F"/>
    <w:rsid w:val="004F5548"/>
    <w:rsid w:val="004F62C7"/>
    <w:rsid w:val="004F6A48"/>
    <w:rsid w:val="004F737B"/>
    <w:rsid w:val="004F7F8E"/>
    <w:rsid w:val="00500434"/>
    <w:rsid w:val="00500CE3"/>
    <w:rsid w:val="00500F76"/>
    <w:rsid w:val="00501C8C"/>
    <w:rsid w:val="0050231C"/>
    <w:rsid w:val="005026FC"/>
    <w:rsid w:val="00502A8F"/>
    <w:rsid w:val="00502F52"/>
    <w:rsid w:val="0050345C"/>
    <w:rsid w:val="00504461"/>
    <w:rsid w:val="005049A6"/>
    <w:rsid w:val="00504CE2"/>
    <w:rsid w:val="00504F87"/>
    <w:rsid w:val="00505E57"/>
    <w:rsid w:val="00506D52"/>
    <w:rsid w:val="00507400"/>
    <w:rsid w:val="0051030E"/>
    <w:rsid w:val="00510C8A"/>
    <w:rsid w:val="00511D4B"/>
    <w:rsid w:val="00511ED0"/>
    <w:rsid w:val="005135C4"/>
    <w:rsid w:val="00513A3D"/>
    <w:rsid w:val="00513CBE"/>
    <w:rsid w:val="00514859"/>
    <w:rsid w:val="00515FAC"/>
    <w:rsid w:val="00516F36"/>
    <w:rsid w:val="00517ED5"/>
    <w:rsid w:val="00517F4B"/>
    <w:rsid w:val="00520968"/>
    <w:rsid w:val="00520B48"/>
    <w:rsid w:val="00521ACA"/>
    <w:rsid w:val="00521F8B"/>
    <w:rsid w:val="00522D64"/>
    <w:rsid w:val="00522FE1"/>
    <w:rsid w:val="0052342D"/>
    <w:rsid w:val="00523F81"/>
    <w:rsid w:val="0052460B"/>
    <w:rsid w:val="0052462A"/>
    <w:rsid w:val="00524FF5"/>
    <w:rsid w:val="00525754"/>
    <w:rsid w:val="00526519"/>
    <w:rsid w:val="00531ECA"/>
    <w:rsid w:val="00531F96"/>
    <w:rsid w:val="00532096"/>
    <w:rsid w:val="00532E5F"/>
    <w:rsid w:val="00533122"/>
    <w:rsid w:val="00533ACE"/>
    <w:rsid w:val="00533ADB"/>
    <w:rsid w:val="0053435F"/>
    <w:rsid w:val="00534432"/>
    <w:rsid w:val="005348DC"/>
    <w:rsid w:val="00534B90"/>
    <w:rsid w:val="00535404"/>
    <w:rsid w:val="00535D91"/>
    <w:rsid w:val="00535F8F"/>
    <w:rsid w:val="005362CB"/>
    <w:rsid w:val="00536B38"/>
    <w:rsid w:val="00537437"/>
    <w:rsid w:val="00537907"/>
    <w:rsid w:val="005379AD"/>
    <w:rsid w:val="00540E3E"/>
    <w:rsid w:val="00541029"/>
    <w:rsid w:val="0054193E"/>
    <w:rsid w:val="005424DA"/>
    <w:rsid w:val="00542926"/>
    <w:rsid w:val="00543236"/>
    <w:rsid w:val="005435BA"/>
    <w:rsid w:val="0054365E"/>
    <w:rsid w:val="00544503"/>
    <w:rsid w:val="005445EA"/>
    <w:rsid w:val="00544816"/>
    <w:rsid w:val="0054498A"/>
    <w:rsid w:val="00544DFB"/>
    <w:rsid w:val="00545AFF"/>
    <w:rsid w:val="00545BE2"/>
    <w:rsid w:val="00545F17"/>
    <w:rsid w:val="00546790"/>
    <w:rsid w:val="005467CB"/>
    <w:rsid w:val="00546F32"/>
    <w:rsid w:val="0054769C"/>
    <w:rsid w:val="00551765"/>
    <w:rsid w:val="005529F7"/>
    <w:rsid w:val="00553FB4"/>
    <w:rsid w:val="00555A50"/>
    <w:rsid w:val="00556376"/>
    <w:rsid w:val="0055789D"/>
    <w:rsid w:val="00557B57"/>
    <w:rsid w:val="00560154"/>
    <w:rsid w:val="0056125C"/>
    <w:rsid w:val="00561959"/>
    <w:rsid w:val="0056203F"/>
    <w:rsid w:val="00562A2E"/>
    <w:rsid w:val="0056388A"/>
    <w:rsid w:val="00563CCF"/>
    <w:rsid w:val="00564445"/>
    <w:rsid w:val="00565FE0"/>
    <w:rsid w:val="00566AED"/>
    <w:rsid w:val="00566C17"/>
    <w:rsid w:val="00566C23"/>
    <w:rsid w:val="00567B4D"/>
    <w:rsid w:val="00570867"/>
    <w:rsid w:val="005709AB"/>
    <w:rsid w:val="00570FBD"/>
    <w:rsid w:val="00571B8A"/>
    <w:rsid w:val="00571FDC"/>
    <w:rsid w:val="00571FEA"/>
    <w:rsid w:val="0057264A"/>
    <w:rsid w:val="0057265C"/>
    <w:rsid w:val="00572EC0"/>
    <w:rsid w:val="00573448"/>
    <w:rsid w:val="00573B16"/>
    <w:rsid w:val="00573BD2"/>
    <w:rsid w:val="00573F61"/>
    <w:rsid w:val="00573FB0"/>
    <w:rsid w:val="00574704"/>
    <w:rsid w:val="00574724"/>
    <w:rsid w:val="00574AD3"/>
    <w:rsid w:val="00574B5E"/>
    <w:rsid w:val="005754F3"/>
    <w:rsid w:val="00575ECD"/>
    <w:rsid w:val="005760EE"/>
    <w:rsid w:val="005761C5"/>
    <w:rsid w:val="00576508"/>
    <w:rsid w:val="00576C2C"/>
    <w:rsid w:val="00576E00"/>
    <w:rsid w:val="00577276"/>
    <w:rsid w:val="00577C96"/>
    <w:rsid w:val="00580DF4"/>
    <w:rsid w:val="005823D2"/>
    <w:rsid w:val="00582441"/>
    <w:rsid w:val="0058258D"/>
    <w:rsid w:val="00582691"/>
    <w:rsid w:val="00583FA5"/>
    <w:rsid w:val="00585BD6"/>
    <w:rsid w:val="00586203"/>
    <w:rsid w:val="00586F4A"/>
    <w:rsid w:val="00587DA8"/>
    <w:rsid w:val="00587ECD"/>
    <w:rsid w:val="00587F32"/>
    <w:rsid w:val="005907B2"/>
    <w:rsid w:val="00590806"/>
    <w:rsid w:val="00592E95"/>
    <w:rsid w:val="005946D4"/>
    <w:rsid w:val="0059483B"/>
    <w:rsid w:val="00595891"/>
    <w:rsid w:val="00595B45"/>
    <w:rsid w:val="00595B55"/>
    <w:rsid w:val="00596682"/>
    <w:rsid w:val="0059706F"/>
    <w:rsid w:val="00597C61"/>
    <w:rsid w:val="00597CD3"/>
    <w:rsid w:val="00597EA9"/>
    <w:rsid w:val="005A0132"/>
    <w:rsid w:val="005A08CA"/>
    <w:rsid w:val="005A0DF2"/>
    <w:rsid w:val="005A23F9"/>
    <w:rsid w:val="005A3845"/>
    <w:rsid w:val="005A3B0B"/>
    <w:rsid w:val="005A46CC"/>
    <w:rsid w:val="005A53A6"/>
    <w:rsid w:val="005A545C"/>
    <w:rsid w:val="005A578C"/>
    <w:rsid w:val="005A5DC3"/>
    <w:rsid w:val="005A6FCE"/>
    <w:rsid w:val="005A7CB3"/>
    <w:rsid w:val="005B018B"/>
    <w:rsid w:val="005B03BB"/>
    <w:rsid w:val="005B0BF2"/>
    <w:rsid w:val="005B148B"/>
    <w:rsid w:val="005B156A"/>
    <w:rsid w:val="005B17AC"/>
    <w:rsid w:val="005B23D7"/>
    <w:rsid w:val="005B2E50"/>
    <w:rsid w:val="005B3371"/>
    <w:rsid w:val="005B46D7"/>
    <w:rsid w:val="005B4F7B"/>
    <w:rsid w:val="005B60BD"/>
    <w:rsid w:val="005B655F"/>
    <w:rsid w:val="005B6879"/>
    <w:rsid w:val="005B6A7A"/>
    <w:rsid w:val="005B7C20"/>
    <w:rsid w:val="005C36E0"/>
    <w:rsid w:val="005C3B0B"/>
    <w:rsid w:val="005C3E6B"/>
    <w:rsid w:val="005C4170"/>
    <w:rsid w:val="005C4224"/>
    <w:rsid w:val="005C48FD"/>
    <w:rsid w:val="005C52A4"/>
    <w:rsid w:val="005C53A2"/>
    <w:rsid w:val="005C57A6"/>
    <w:rsid w:val="005C5A23"/>
    <w:rsid w:val="005C66E9"/>
    <w:rsid w:val="005C67FA"/>
    <w:rsid w:val="005C77CF"/>
    <w:rsid w:val="005C7B0B"/>
    <w:rsid w:val="005C7CEE"/>
    <w:rsid w:val="005C7F1D"/>
    <w:rsid w:val="005D021C"/>
    <w:rsid w:val="005D03FB"/>
    <w:rsid w:val="005D04CE"/>
    <w:rsid w:val="005D1D8C"/>
    <w:rsid w:val="005D2C6D"/>
    <w:rsid w:val="005D35B5"/>
    <w:rsid w:val="005D3B53"/>
    <w:rsid w:val="005D3D01"/>
    <w:rsid w:val="005D3E20"/>
    <w:rsid w:val="005D3EBF"/>
    <w:rsid w:val="005D434B"/>
    <w:rsid w:val="005D5427"/>
    <w:rsid w:val="005D5479"/>
    <w:rsid w:val="005D6551"/>
    <w:rsid w:val="005D7B40"/>
    <w:rsid w:val="005D7B8F"/>
    <w:rsid w:val="005E03CE"/>
    <w:rsid w:val="005E14CC"/>
    <w:rsid w:val="005E168D"/>
    <w:rsid w:val="005E2115"/>
    <w:rsid w:val="005E2297"/>
    <w:rsid w:val="005E40BD"/>
    <w:rsid w:val="005E43E3"/>
    <w:rsid w:val="005E46FB"/>
    <w:rsid w:val="005E4D2A"/>
    <w:rsid w:val="005E500E"/>
    <w:rsid w:val="005E5C26"/>
    <w:rsid w:val="005E6B87"/>
    <w:rsid w:val="005E6B9E"/>
    <w:rsid w:val="005E6EF3"/>
    <w:rsid w:val="005E7E1C"/>
    <w:rsid w:val="005F00A4"/>
    <w:rsid w:val="005F06EE"/>
    <w:rsid w:val="005F0D06"/>
    <w:rsid w:val="005F13DD"/>
    <w:rsid w:val="005F1823"/>
    <w:rsid w:val="005F2A80"/>
    <w:rsid w:val="005F47D0"/>
    <w:rsid w:val="005F4976"/>
    <w:rsid w:val="005F5B06"/>
    <w:rsid w:val="005F73E4"/>
    <w:rsid w:val="006002B4"/>
    <w:rsid w:val="00600C0A"/>
    <w:rsid w:val="00603DD2"/>
    <w:rsid w:val="006047D5"/>
    <w:rsid w:val="006051BF"/>
    <w:rsid w:val="00605695"/>
    <w:rsid w:val="00605A53"/>
    <w:rsid w:val="00605BCD"/>
    <w:rsid w:val="00606453"/>
    <w:rsid w:val="00606A21"/>
    <w:rsid w:val="00606DE8"/>
    <w:rsid w:val="00607752"/>
    <w:rsid w:val="00607CCF"/>
    <w:rsid w:val="006102DA"/>
    <w:rsid w:val="00610483"/>
    <w:rsid w:val="006106C5"/>
    <w:rsid w:val="0061128F"/>
    <w:rsid w:val="0061139E"/>
    <w:rsid w:val="00611CB2"/>
    <w:rsid w:val="00612CBA"/>
    <w:rsid w:val="00612D3F"/>
    <w:rsid w:val="00613407"/>
    <w:rsid w:val="00613FC5"/>
    <w:rsid w:val="00614B63"/>
    <w:rsid w:val="00614C70"/>
    <w:rsid w:val="00615141"/>
    <w:rsid w:val="00615360"/>
    <w:rsid w:val="00616B4A"/>
    <w:rsid w:val="006170D3"/>
    <w:rsid w:val="00620359"/>
    <w:rsid w:val="0062063F"/>
    <w:rsid w:val="00620829"/>
    <w:rsid w:val="00620D1C"/>
    <w:rsid w:val="00621299"/>
    <w:rsid w:val="006220B7"/>
    <w:rsid w:val="0062266B"/>
    <w:rsid w:val="00623702"/>
    <w:rsid w:val="00623EB1"/>
    <w:rsid w:val="0062452C"/>
    <w:rsid w:val="006255E6"/>
    <w:rsid w:val="006268F3"/>
    <w:rsid w:val="00627728"/>
    <w:rsid w:val="00630D67"/>
    <w:rsid w:val="006310D4"/>
    <w:rsid w:val="00631BC2"/>
    <w:rsid w:val="00632CFF"/>
    <w:rsid w:val="006333E6"/>
    <w:rsid w:val="0063559A"/>
    <w:rsid w:val="00635870"/>
    <w:rsid w:val="00635BE7"/>
    <w:rsid w:val="00635C19"/>
    <w:rsid w:val="006360AE"/>
    <w:rsid w:val="006365BB"/>
    <w:rsid w:val="0063669C"/>
    <w:rsid w:val="00636E44"/>
    <w:rsid w:val="00636F5B"/>
    <w:rsid w:val="00637690"/>
    <w:rsid w:val="00637802"/>
    <w:rsid w:val="00640A27"/>
    <w:rsid w:val="00640FFA"/>
    <w:rsid w:val="00641200"/>
    <w:rsid w:val="00641994"/>
    <w:rsid w:val="00641CFA"/>
    <w:rsid w:val="00641FA9"/>
    <w:rsid w:val="00642B05"/>
    <w:rsid w:val="006434AE"/>
    <w:rsid w:val="006437B0"/>
    <w:rsid w:val="0064427D"/>
    <w:rsid w:val="006449BC"/>
    <w:rsid w:val="00646AF7"/>
    <w:rsid w:val="00646B4F"/>
    <w:rsid w:val="00646BBC"/>
    <w:rsid w:val="00647A22"/>
    <w:rsid w:val="006502BB"/>
    <w:rsid w:val="00651716"/>
    <w:rsid w:val="0065171B"/>
    <w:rsid w:val="00651BBC"/>
    <w:rsid w:val="006533B0"/>
    <w:rsid w:val="00653496"/>
    <w:rsid w:val="0065370A"/>
    <w:rsid w:val="00653C1C"/>
    <w:rsid w:val="00654779"/>
    <w:rsid w:val="006566EC"/>
    <w:rsid w:val="006605B6"/>
    <w:rsid w:val="00660ED5"/>
    <w:rsid w:val="006616D9"/>
    <w:rsid w:val="00661DED"/>
    <w:rsid w:val="00661EDB"/>
    <w:rsid w:val="00662CD0"/>
    <w:rsid w:val="00663350"/>
    <w:rsid w:val="0066383A"/>
    <w:rsid w:val="00665964"/>
    <w:rsid w:val="006663F0"/>
    <w:rsid w:val="0066764B"/>
    <w:rsid w:val="006677E5"/>
    <w:rsid w:val="00672D2F"/>
    <w:rsid w:val="00672D62"/>
    <w:rsid w:val="00672DBE"/>
    <w:rsid w:val="0067306E"/>
    <w:rsid w:val="006731FB"/>
    <w:rsid w:val="00674E64"/>
    <w:rsid w:val="00675C62"/>
    <w:rsid w:val="00676622"/>
    <w:rsid w:val="006766D8"/>
    <w:rsid w:val="006806A9"/>
    <w:rsid w:val="00681BF4"/>
    <w:rsid w:val="00681E86"/>
    <w:rsid w:val="0068313D"/>
    <w:rsid w:val="00683637"/>
    <w:rsid w:val="006844C6"/>
    <w:rsid w:val="00684606"/>
    <w:rsid w:val="00684B48"/>
    <w:rsid w:val="00684C9A"/>
    <w:rsid w:val="00685DE4"/>
    <w:rsid w:val="0068682E"/>
    <w:rsid w:val="00686F7F"/>
    <w:rsid w:val="0068704B"/>
    <w:rsid w:val="006879D2"/>
    <w:rsid w:val="00690370"/>
    <w:rsid w:val="006924FE"/>
    <w:rsid w:val="00693826"/>
    <w:rsid w:val="00693877"/>
    <w:rsid w:val="00693E7C"/>
    <w:rsid w:val="00694F39"/>
    <w:rsid w:val="00695309"/>
    <w:rsid w:val="00695854"/>
    <w:rsid w:val="00695EE0"/>
    <w:rsid w:val="0069615F"/>
    <w:rsid w:val="00696B0C"/>
    <w:rsid w:val="00696D18"/>
    <w:rsid w:val="0069713F"/>
    <w:rsid w:val="006976D1"/>
    <w:rsid w:val="006A05A0"/>
    <w:rsid w:val="006A0982"/>
    <w:rsid w:val="006A17EB"/>
    <w:rsid w:val="006A1C21"/>
    <w:rsid w:val="006A2A8E"/>
    <w:rsid w:val="006A36DB"/>
    <w:rsid w:val="006A36EA"/>
    <w:rsid w:val="006A4898"/>
    <w:rsid w:val="006A4CBD"/>
    <w:rsid w:val="006A4EEE"/>
    <w:rsid w:val="006A5024"/>
    <w:rsid w:val="006A5320"/>
    <w:rsid w:val="006A6242"/>
    <w:rsid w:val="006A70B5"/>
    <w:rsid w:val="006A7F1F"/>
    <w:rsid w:val="006B0A75"/>
    <w:rsid w:val="006B1D02"/>
    <w:rsid w:val="006B3169"/>
    <w:rsid w:val="006B3838"/>
    <w:rsid w:val="006B598A"/>
    <w:rsid w:val="006B59C1"/>
    <w:rsid w:val="006B5E76"/>
    <w:rsid w:val="006B65AC"/>
    <w:rsid w:val="006B6C88"/>
    <w:rsid w:val="006B7141"/>
    <w:rsid w:val="006B71F4"/>
    <w:rsid w:val="006C09F1"/>
    <w:rsid w:val="006C1794"/>
    <w:rsid w:val="006C1E61"/>
    <w:rsid w:val="006C2581"/>
    <w:rsid w:val="006C2E25"/>
    <w:rsid w:val="006C2EA2"/>
    <w:rsid w:val="006C35AD"/>
    <w:rsid w:val="006C3CBF"/>
    <w:rsid w:val="006C3F56"/>
    <w:rsid w:val="006C4AC7"/>
    <w:rsid w:val="006C53DD"/>
    <w:rsid w:val="006C5AD3"/>
    <w:rsid w:val="006C79AB"/>
    <w:rsid w:val="006C7FF4"/>
    <w:rsid w:val="006D10CF"/>
    <w:rsid w:val="006D162A"/>
    <w:rsid w:val="006D375C"/>
    <w:rsid w:val="006D6344"/>
    <w:rsid w:val="006E04E9"/>
    <w:rsid w:val="006E0504"/>
    <w:rsid w:val="006E08FB"/>
    <w:rsid w:val="006E2D25"/>
    <w:rsid w:val="006E2E5A"/>
    <w:rsid w:val="006E2FB1"/>
    <w:rsid w:val="006E2FF4"/>
    <w:rsid w:val="006E4C09"/>
    <w:rsid w:val="006E5C2E"/>
    <w:rsid w:val="006E7DBA"/>
    <w:rsid w:val="006F14CC"/>
    <w:rsid w:val="006F1CDD"/>
    <w:rsid w:val="006F2DD9"/>
    <w:rsid w:val="006F413F"/>
    <w:rsid w:val="006F46F2"/>
    <w:rsid w:val="006F486A"/>
    <w:rsid w:val="006F4EFB"/>
    <w:rsid w:val="006F7789"/>
    <w:rsid w:val="00700810"/>
    <w:rsid w:val="00700BF0"/>
    <w:rsid w:val="00701364"/>
    <w:rsid w:val="007017A9"/>
    <w:rsid w:val="00702D87"/>
    <w:rsid w:val="007039F2"/>
    <w:rsid w:val="007043A1"/>
    <w:rsid w:val="00704F48"/>
    <w:rsid w:val="00706E60"/>
    <w:rsid w:val="00710E00"/>
    <w:rsid w:val="0071139D"/>
    <w:rsid w:val="007119F7"/>
    <w:rsid w:val="00711D9E"/>
    <w:rsid w:val="007127FD"/>
    <w:rsid w:val="00712F1C"/>
    <w:rsid w:val="0071351B"/>
    <w:rsid w:val="00713D39"/>
    <w:rsid w:val="00713E37"/>
    <w:rsid w:val="00714D24"/>
    <w:rsid w:val="00715242"/>
    <w:rsid w:val="00716C09"/>
    <w:rsid w:val="00716D37"/>
    <w:rsid w:val="007173D1"/>
    <w:rsid w:val="0072011B"/>
    <w:rsid w:val="00720982"/>
    <w:rsid w:val="0072188B"/>
    <w:rsid w:val="0072272F"/>
    <w:rsid w:val="00723076"/>
    <w:rsid w:val="00723ADC"/>
    <w:rsid w:val="00723BBF"/>
    <w:rsid w:val="00723EAE"/>
    <w:rsid w:val="00725667"/>
    <w:rsid w:val="00725676"/>
    <w:rsid w:val="00725C37"/>
    <w:rsid w:val="00725D63"/>
    <w:rsid w:val="0072647B"/>
    <w:rsid w:val="00726A9C"/>
    <w:rsid w:val="00726CEF"/>
    <w:rsid w:val="00727D70"/>
    <w:rsid w:val="00727F94"/>
    <w:rsid w:val="00730DD3"/>
    <w:rsid w:val="00730E0B"/>
    <w:rsid w:val="007314C9"/>
    <w:rsid w:val="00731DF7"/>
    <w:rsid w:val="007332DD"/>
    <w:rsid w:val="00733672"/>
    <w:rsid w:val="00733C57"/>
    <w:rsid w:val="0073549A"/>
    <w:rsid w:val="00736104"/>
    <w:rsid w:val="007369FB"/>
    <w:rsid w:val="00740EC8"/>
    <w:rsid w:val="00741874"/>
    <w:rsid w:val="00741BC1"/>
    <w:rsid w:val="00743B9F"/>
    <w:rsid w:val="00743D25"/>
    <w:rsid w:val="00744907"/>
    <w:rsid w:val="00744AAD"/>
    <w:rsid w:val="00745BCB"/>
    <w:rsid w:val="00747A77"/>
    <w:rsid w:val="00750DD2"/>
    <w:rsid w:val="007510B5"/>
    <w:rsid w:val="0075159A"/>
    <w:rsid w:val="007530CF"/>
    <w:rsid w:val="00753122"/>
    <w:rsid w:val="00753AE4"/>
    <w:rsid w:val="0075446C"/>
    <w:rsid w:val="007549D4"/>
    <w:rsid w:val="00755955"/>
    <w:rsid w:val="00756700"/>
    <w:rsid w:val="00756A7E"/>
    <w:rsid w:val="00756FAC"/>
    <w:rsid w:val="007575D6"/>
    <w:rsid w:val="00757C5F"/>
    <w:rsid w:val="00760167"/>
    <w:rsid w:val="0076034D"/>
    <w:rsid w:val="00761147"/>
    <w:rsid w:val="0076115A"/>
    <w:rsid w:val="00761A16"/>
    <w:rsid w:val="00762980"/>
    <w:rsid w:val="00762A30"/>
    <w:rsid w:val="007639A3"/>
    <w:rsid w:val="00763C0A"/>
    <w:rsid w:val="00763F0A"/>
    <w:rsid w:val="00764270"/>
    <w:rsid w:val="00764D2C"/>
    <w:rsid w:val="00764F39"/>
    <w:rsid w:val="00765B57"/>
    <w:rsid w:val="00765BD4"/>
    <w:rsid w:val="0076615F"/>
    <w:rsid w:val="007664D5"/>
    <w:rsid w:val="00766E3B"/>
    <w:rsid w:val="00767705"/>
    <w:rsid w:val="0077017C"/>
    <w:rsid w:val="007704AF"/>
    <w:rsid w:val="00770931"/>
    <w:rsid w:val="00771136"/>
    <w:rsid w:val="007713CA"/>
    <w:rsid w:val="0077143B"/>
    <w:rsid w:val="007714F1"/>
    <w:rsid w:val="00771A5B"/>
    <w:rsid w:val="007724F6"/>
    <w:rsid w:val="0077347D"/>
    <w:rsid w:val="00774AA4"/>
    <w:rsid w:val="00775C69"/>
    <w:rsid w:val="00775FC3"/>
    <w:rsid w:val="00776341"/>
    <w:rsid w:val="00777630"/>
    <w:rsid w:val="00777840"/>
    <w:rsid w:val="00780433"/>
    <w:rsid w:val="00780F86"/>
    <w:rsid w:val="007814B3"/>
    <w:rsid w:val="00781550"/>
    <w:rsid w:val="00781631"/>
    <w:rsid w:val="007817F4"/>
    <w:rsid w:val="00781882"/>
    <w:rsid w:val="00781935"/>
    <w:rsid w:val="007828E3"/>
    <w:rsid w:val="00783438"/>
    <w:rsid w:val="00783578"/>
    <w:rsid w:val="00783932"/>
    <w:rsid w:val="00783975"/>
    <w:rsid w:val="00783BCB"/>
    <w:rsid w:val="007846F3"/>
    <w:rsid w:val="007848F8"/>
    <w:rsid w:val="00784E6E"/>
    <w:rsid w:val="007850C9"/>
    <w:rsid w:val="00785C14"/>
    <w:rsid w:val="00785CD9"/>
    <w:rsid w:val="00787034"/>
    <w:rsid w:val="0078798A"/>
    <w:rsid w:val="007879A0"/>
    <w:rsid w:val="007901B9"/>
    <w:rsid w:val="00791101"/>
    <w:rsid w:val="00791258"/>
    <w:rsid w:val="007927B8"/>
    <w:rsid w:val="0079340E"/>
    <w:rsid w:val="007943E7"/>
    <w:rsid w:val="007948C5"/>
    <w:rsid w:val="007948D0"/>
    <w:rsid w:val="007951E7"/>
    <w:rsid w:val="00795414"/>
    <w:rsid w:val="007956BB"/>
    <w:rsid w:val="00795A9E"/>
    <w:rsid w:val="00795E5C"/>
    <w:rsid w:val="007960B4"/>
    <w:rsid w:val="007960DB"/>
    <w:rsid w:val="007966F3"/>
    <w:rsid w:val="00796C1F"/>
    <w:rsid w:val="00796D53"/>
    <w:rsid w:val="00797048"/>
    <w:rsid w:val="007A05A4"/>
    <w:rsid w:val="007A0C83"/>
    <w:rsid w:val="007A0DFE"/>
    <w:rsid w:val="007A2981"/>
    <w:rsid w:val="007A314A"/>
    <w:rsid w:val="007A32A3"/>
    <w:rsid w:val="007A3AC4"/>
    <w:rsid w:val="007A45CF"/>
    <w:rsid w:val="007A4CC5"/>
    <w:rsid w:val="007A63F2"/>
    <w:rsid w:val="007A6F74"/>
    <w:rsid w:val="007A71C2"/>
    <w:rsid w:val="007A7CF0"/>
    <w:rsid w:val="007B1A32"/>
    <w:rsid w:val="007B2367"/>
    <w:rsid w:val="007B289E"/>
    <w:rsid w:val="007B2D35"/>
    <w:rsid w:val="007B393A"/>
    <w:rsid w:val="007B58CD"/>
    <w:rsid w:val="007B7C28"/>
    <w:rsid w:val="007C1160"/>
    <w:rsid w:val="007C1DE0"/>
    <w:rsid w:val="007C1F1C"/>
    <w:rsid w:val="007C21B2"/>
    <w:rsid w:val="007C300C"/>
    <w:rsid w:val="007C3824"/>
    <w:rsid w:val="007C572F"/>
    <w:rsid w:val="007C5CD5"/>
    <w:rsid w:val="007C5E56"/>
    <w:rsid w:val="007C663A"/>
    <w:rsid w:val="007C7690"/>
    <w:rsid w:val="007D03CE"/>
    <w:rsid w:val="007D0440"/>
    <w:rsid w:val="007D0E83"/>
    <w:rsid w:val="007D0F3E"/>
    <w:rsid w:val="007D151F"/>
    <w:rsid w:val="007D17AD"/>
    <w:rsid w:val="007D218A"/>
    <w:rsid w:val="007D22E5"/>
    <w:rsid w:val="007D2B11"/>
    <w:rsid w:val="007D2FC0"/>
    <w:rsid w:val="007D4061"/>
    <w:rsid w:val="007D43FD"/>
    <w:rsid w:val="007D558D"/>
    <w:rsid w:val="007D5A5C"/>
    <w:rsid w:val="007D6066"/>
    <w:rsid w:val="007D70B0"/>
    <w:rsid w:val="007D7375"/>
    <w:rsid w:val="007D7D57"/>
    <w:rsid w:val="007D7E3D"/>
    <w:rsid w:val="007E0444"/>
    <w:rsid w:val="007E0484"/>
    <w:rsid w:val="007E08F6"/>
    <w:rsid w:val="007E0ECA"/>
    <w:rsid w:val="007E195B"/>
    <w:rsid w:val="007E2C62"/>
    <w:rsid w:val="007E2E6B"/>
    <w:rsid w:val="007E3CC1"/>
    <w:rsid w:val="007E3EBC"/>
    <w:rsid w:val="007E4AFB"/>
    <w:rsid w:val="007E54B7"/>
    <w:rsid w:val="007E5AB6"/>
    <w:rsid w:val="007E6203"/>
    <w:rsid w:val="007E6EBB"/>
    <w:rsid w:val="007F0145"/>
    <w:rsid w:val="007F01EF"/>
    <w:rsid w:val="007F0A30"/>
    <w:rsid w:val="007F0AC8"/>
    <w:rsid w:val="007F14C7"/>
    <w:rsid w:val="007F1B05"/>
    <w:rsid w:val="007F21EF"/>
    <w:rsid w:val="007F24B6"/>
    <w:rsid w:val="007F34A0"/>
    <w:rsid w:val="007F368D"/>
    <w:rsid w:val="007F38E4"/>
    <w:rsid w:val="007F5333"/>
    <w:rsid w:val="007F5F19"/>
    <w:rsid w:val="007F5F5F"/>
    <w:rsid w:val="007F6566"/>
    <w:rsid w:val="007F707C"/>
    <w:rsid w:val="007F7727"/>
    <w:rsid w:val="007F7D80"/>
    <w:rsid w:val="00800713"/>
    <w:rsid w:val="00800732"/>
    <w:rsid w:val="0080074C"/>
    <w:rsid w:val="008008AB"/>
    <w:rsid w:val="00801A01"/>
    <w:rsid w:val="00802A6B"/>
    <w:rsid w:val="00803160"/>
    <w:rsid w:val="0080318B"/>
    <w:rsid w:val="008031F6"/>
    <w:rsid w:val="00803474"/>
    <w:rsid w:val="0080376B"/>
    <w:rsid w:val="0080440D"/>
    <w:rsid w:val="00804923"/>
    <w:rsid w:val="00804AAD"/>
    <w:rsid w:val="008053A5"/>
    <w:rsid w:val="00805495"/>
    <w:rsid w:val="00807719"/>
    <w:rsid w:val="00807960"/>
    <w:rsid w:val="00807D89"/>
    <w:rsid w:val="00807F43"/>
    <w:rsid w:val="0081011D"/>
    <w:rsid w:val="0081014C"/>
    <w:rsid w:val="00810377"/>
    <w:rsid w:val="00812959"/>
    <w:rsid w:val="00812DAC"/>
    <w:rsid w:val="00813249"/>
    <w:rsid w:val="008156BC"/>
    <w:rsid w:val="00816672"/>
    <w:rsid w:val="00816CB3"/>
    <w:rsid w:val="0081718A"/>
    <w:rsid w:val="00817675"/>
    <w:rsid w:val="00817E10"/>
    <w:rsid w:val="00817E6A"/>
    <w:rsid w:val="008200ED"/>
    <w:rsid w:val="0082142C"/>
    <w:rsid w:val="00822FE1"/>
    <w:rsid w:val="00822FE4"/>
    <w:rsid w:val="0082309A"/>
    <w:rsid w:val="008246F7"/>
    <w:rsid w:val="00824D60"/>
    <w:rsid w:val="0082558D"/>
    <w:rsid w:val="0082667A"/>
    <w:rsid w:val="00826AAE"/>
    <w:rsid w:val="008278AD"/>
    <w:rsid w:val="00830F76"/>
    <w:rsid w:val="008324B2"/>
    <w:rsid w:val="00833C5C"/>
    <w:rsid w:val="008350C7"/>
    <w:rsid w:val="008360AA"/>
    <w:rsid w:val="00836429"/>
    <w:rsid w:val="00836C39"/>
    <w:rsid w:val="0083744E"/>
    <w:rsid w:val="008416ED"/>
    <w:rsid w:val="00842169"/>
    <w:rsid w:val="00842547"/>
    <w:rsid w:val="00842816"/>
    <w:rsid w:val="00843F93"/>
    <w:rsid w:val="008448A0"/>
    <w:rsid w:val="00844979"/>
    <w:rsid w:val="00844C9F"/>
    <w:rsid w:val="00844CB5"/>
    <w:rsid w:val="00845E69"/>
    <w:rsid w:val="0084735A"/>
    <w:rsid w:val="00850434"/>
    <w:rsid w:val="0085089E"/>
    <w:rsid w:val="00851018"/>
    <w:rsid w:val="00851FC8"/>
    <w:rsid w:val="00852055"/>
    <w:rsid w:val="00852501"/>
    <w:rsid w:val="0085284F"/>
    <w:rsid w:val="00852FF4"/>
    <w:rsid w:val="008535D2"/>
    <w:rsid w:val="00853FC5"/>
    <w:rsid w:val="00854169"/>
    <w:rsid w:val="00854239"/>
    <w:rsid w:val="00854513"/>
    <w:rsid w:val="00855189"/>
    <w:rsid w:val="0085527F"/>
    <w:rsid w:val="008552F7"/>
    <w:rsid w:val="0085535B"/>
    <w:rsid w:val="00855CEC"/>
    <w:rsid w:val="00856088"/>
    <w:rsid w:val="00856122"/>
    <w:rsid w:val="0085683F"/>
    <w:rsid w:val="008578AD"/>
    <w:rsid w:val="00857D84"/>
    <w:rsid w:val="00857F99"/>
    <w:rsid w:val="00860914"/>
    <w:rsid w:val="00861661"/>
    <w:rsid w:val="00861CFD"/>
    <w:rsid w:val="00862288"/>
    <w:rsid w:val="00862612"/>
    <w:rsid w:val="00862A2F"/>
    <w:rsid w:val="00863296"/>
    <w:rsid w:val="00863426"/>
    <w:rsid w:val="00863E04"/>
    <w:rsid w:val="00864799"/>
    <w:rsid w:val="00865A2D"/>
    <w:rsid w:val="00865C57"/>
    <w:rsid w:val="00867133"/>
    <w:rsid w:val="008672F2"/>
    <w:rsid w:val="008674CA"/>
    <w:rsid w:val="00867D19"/>
    <w:rsid w:val="0087006B"/>
    <w:rsid w:val="0087027A"/>
    <w:rsid w:val="00870ACC"/>
    <w:rsid w:val="00870BFB"/>
    <w:rsid w:val="00870E36"/>
    <w:rsid w:val="00871239"/>
    <w:rsid w:val="008712A4"/>
    <w:rsid w:val="008718AC"/>
    <w:rsid w:val="00871B40"/>
    <w:rsid w:val="00871EA2"/>
    <w:rsid w:val="00871EED"/>
    <w:rsid w:val="00873205"/>
    <w:rsid w:val="0087334D"/>
    <w:rsid w:val="008735E5"/>
    <w:rsid w:val="00873E29"/>
    <w:rsid w:val="008754B3"/>
    <w:rsid w:val="008758C9"/>
    <w:rsid w:val="0087692D"/>
    <w:rsid w:val="00876E82"/>
    <w:rsid w:val="00880CD3"/>
    <w:rsid w:val="008815E9"/>
    <w:rsid w:val="008822C6"/>
    <w:rsid w:val="008834A6"/>
    <w:rsid w:val="00884582"/>
    <w:rsid w:val="00885179"/>
    <w:rsid w:val="00885B89"/>
    <w:rsid w:val="00886028"/>
    <w:rsid w:val="00886780"/>
    <w:rsid w:val="00886845"/>
    <w:rsid w:val="0088697F"/>
    <w:rsid w:val="00886A66"/>
    <w:rsid w:val="008879F6"/>
    <w:rsid w:val="00890CAB"/>
    <w:rsid w:val="008912DF"/>
    <w:rsid w:val="0089159F"/>
    <w:rsid w:val="00893B5B"/>
    <w:rsid w:val="00893BD8"/>
    <w:rsid w:val="00893DA5"/>
    <w:rsid w:val="008941E2"/>
    <w:rsid w:val="008943E1"/>
    <w:rsid w:val="008946C2"/>
    <w:rsid w:val="008948B7"/>
    <w:rsid w:val="008956B6"/>
    <w:rsid w:val="00895C85"/>
    <w:rsid w:val="00896A28"/>
    <w:rsid w:val="008970FD"/>
    <w:rsid w:val="008971F0"/>
    <w:rsid w:val="00897604"/>
    <w:rsid w:val="008A030E"/>
    <w:rsid w:val="008A096A"/>
    <w:rsid w:val="008A1682"/>
    <w:rsid w:val="008A217D"/>
    <w:rsid w:val="008A46C2"/>
    <w:rsid w:val="008A5427"/>
    <w:rsid w:val="008A60FF"/>
    <w:rsid w:val="008A6A90"/>
    <w:rsid w:val="008A7238"/>
    <w:rsid w:val="008A7FE6"/>
    <w:rsid w:val="008B0271"/>
    <w:rsid w:val="008B0657"/>
    <w:rsid w:val="008B06D3"/>
    <w:rsid w:val="008B15C7"/>
    <w:rsid w:val="008B2616"/>
    <w:rsid w:val="008B28B7"/>
    <w:rsid w:val="008B3F2B"/>
    <w:rsid w:val="008C0F31"/>
    <w:rsid w:val="008C16E9"/>
    <w:rsid w:val="008C1EF7"/>
    <w:rsid w:val="008C2212"/>
    <w:rsid w:val="008C4AC5"/>
    <w:rsid w:val="008C5930"/>
    <w:rsid w:val="008C5DB7"/>
    <w:rsid w:val="008C681D"/>
    <w:rsid w:val="008C7176"/>
    <w:rsid w:val="008C765D"/>
    <w:rsid w:val="008C7972"/>
    <w:rsid w:val="008D05B9"/>
    <w:rsid w:val="008D0759"/>
    <w:rsid w:val="008D078A"/>
    <w:rsid w:val="008D14EC"/>
    <w:rsid w:val="008D1586"/>
    <w:rsid w:val="008D23D4"/>
    <w:rsid w:val="008D2A7F"/>
    <w:rsid w:val="008D3134"/>
    <w:rsid w:val="008D53BB"/>
    <w:rsid w:val="008D58F3"/>
    <w:rsid w:val="008D647E"/>
    <w:rsid w:val="008D6843"/>
    <w:rsid w:val="008E17A9"/>
    <w:rsid w:val="008E1EF8"/>
    <w:rsid w:val="008E1F8D"/>
    <w:rsid w:val="008E20BA"/>
    <w:rsid w:val="008E21E6"/>
    <w:rsid w:val="008E25CA"/>
    <w:rsid w:val="008E3092"/>
    <w:rsid w:val="008E32B5"/>
    <w:rsid w:val="008E3DAC"/>
    <w:rsid w:val="008E42D3"/>
    <w:rsid w:val="008E509E"/>
    <w:rsid w:val="008E56C9"/>
    <w:rsid w:val="008E57FA"/>
    <w:rsid w:val="008E5F42"/>
    <w:rsid w:val="008E6769"/>
    <w:rsid w:val="008E6C34"/>
    <w:rsid w:val="008E6D5C"/>
    <w:rsid w:val="008E7C6D"/>
    <w:rsid w:val="008F1679"/>
    <w:rsid w:val="008F1F8C"/>
    <w:rsid w:val="008F245E"/>
    <w:rsid w:val="008F2A5A"/>
    <w:rsid w:val="008F3830"/>
    <w:rsid w:val="008F421B"/>
    <w:rsid w:val="008F42B2"/>
    <w:rsid w:val="008F4668"/>
    <w:rsid w:val="008F4B10"/>
    <w:rsid w:val="008F4EF0"/>
    <w:rsid w:val="008F50D0"/>
    <w:rsid w:val="008F5613"/>
    <w:rsid w:val="008F5BC0"/>
    <w:rsid w:val="008F5F3B"/>
    <w:rsid w:val="008F63F3"/>
    <w:rsid w:val="008F68A0"/>
    <w:rsid w:val="00900C9C"/>
    <w:rsid w:val="00901341"/>
    <w:rsid w:val="009013AE"/>
    <w:rsid w:val="00901BCC"/>
    <w:rsid w:val="00903CB2"/>
    <w:rsid w:val="00903EF8"/>
    <w:rsid w:val="009050FB"/>
    <w:rsid w:val="00905172"/>
    <w:rsid w:val="00905D9D"/>
    <w:rsid w:val="00907EC2"/>
    <w:rsid w:val="009109BB"/>
    <w:rsid w:val="00910FED"/>
    <w:rsid w:val="00911649"/>
    <w:rsid w:val="00912241"/>
    <w:rsid w:val="00912CDA"/>
    <w:rsid w:val="009139A5"/>
    <w:rsid w:val="00913B02"/>
    <w:rsid w:val="00914CD7"/>
    <w:rsid w:val="00915456"/>
    <w:rsid w:val="009164C4"/>
    <w:rsid w:val="00916967"/>
    <w:rsid w:val="009206C1"/>
    <w:rsid w:val="00920E5B"/>
    <w:rsid w:val="009214E1"/>
    <w:rsid w:val="009224D8"/>
    <w:rsid w:val="00922B69"/>
    <w:rsid w:val="00924DE7"/>
    <w:rsid w:val="00924E70"/>
    <w:rsid w:val="00925A3E"/>
    <w:rsid w:val="009262F1"/>
    <w:rsid w:val="009263E0"/>
    <w:rsid w:val="009263FD"/>
    <w:rsid w:val="00926665"/>
    <w:rsid w:val="00926721"/>
    <w:rsid w:val="00926966"/>
    <w:rsid w:val="009269E5"/>
    <w:rsid w:val="00926C12"/>
    <w:rsid w:val="00926DB1"/>
    <w:rsid w:val="00927636"/>
    <w:rsid w:val="00930546"/>
    <w:rsid w:val="0093287C"/>
    <w:rsid w:val="0093347F"/>
    <w:rsid w:val="00933F19"/>
    <w:rsid w:val="00934A92"/>
    <w:rsid w:val="00936A8B"/>
    <w:rsid w:val="00936AB0"/>
    <w:rsid w:val="00936B22"/>
    <w:rsid w:val="00936BFF"/>
    <w:rsid w:val="009374BD"/>
    <w:rsid w:val="009407BC"/>
    <w:rsid w:val="00940DD0"/>
    <w:rsid w:val="00941E87"/>
    <w:rsid w:val="00942903"/>
    <w:rsid w:val="00944259"/>
    <w:rsid w:val="009450FB"/>
    <w:rsid w:val="00945887"/>
    <w:rsid w:val="00947E3F"/>
    <w:rsid w:val="00950D0B"/>
    <w:rsid w:val="00950EDF"/>
    <w:rsid w:val="00953797"/>
    <w:rsid w:val="00954421"/>
    <w:rsid w:val="009565FB"/>
    <w:rsid w:val="00956AE0"/>
    <w:rsid w:val="0096100A"/>
    <w:rsid w:val="00961E85"/>
    <w:rsid w:val="0096220C"/>
    <w:rsid w:val="0096237F"/>
    <w:rsid w:val="00962DC8"/>
    <w:rsid w:val="009644CF"/>
    <w:rsid w:val="009645D2"/>
    <w:rsid w:val="00965CD9"/>
    <w:rsid w:val="00965F89"/>
    <w:rsid w:val="00966451"/>
    <w:rsid w:val="00967160"/>
    <w:rsid w:val="009673C6"/>
    <w:rsid w:val="00970B0F"/>
    <w:rsid w:val="009715BA"/>
    <w:rsid w:val="00971B5F"/>
    <w:rsid w:val="009721C9"/>
    <w:rsid w:val="00972531"/>
    <w:rsid w:val="00972B7B"/>
    <w:rsid w:val="00972ED9"/>
    <w:rsid w:val="00972FA1"/>
    <w:rsid w:val="00974467"/>
    <w:rsid w:val="00976448"/>
    <w:rsid w:val="00977BFF"/>
    <w:rsid w:val="00977C23"/>
    <w:rsid w:val="009803A4"/>
    <w:rsid w:val="00980C69"/>
    <w:rsid w:val="00980FC4"/>
    <w:rsid w:val="00982B00"/>
    <w:rsid w:val="00982F64"/>
    <w:rsid w:val="00984C8D"/>
    <w:rsid w:val="00984DF9"/>
    <w:rsid w:val="009851A9"/>
    <w:rsid w:val="009863EC"/>
    <w:rsid w:val="00986879"/>
    <w:rsid w:val="00986DBE"/>
    <w:rsid w:val="009904C2"/>
    <w:rsid w:val="009928CB"/>
    <w:rsid w:val="009936B1"/>
    <w:rsid w:val="00995E36"/>
    <w:rsid w:val="009968F7"/>
    <w:rsid w:val="00996E53"/>
    <w:rsid w:val="0099718F"/>
    <w:rsid w:val="009971C4"/>
    <w:rsid w:val="009A01F7"/>
    <w:rsid w:val="009A075E"/>
    <w:rsid w:val="009A0A5E"/>
    <w:rsid w:val="009A0D0A"/>
    <w:rsid w:val="009A15A1"/>
    <w:rsid w:val="009A2336"/>
    <w:rsid w:val="009A24B9"/>
    <w:rsid w:val="009A2919"/>
    <w:rsid w:val="009A33E6"/>
    <w:rsid w:val="009A350A"/>
    <w:rsid w:val="009A38B6"/>
    <w:rsid w:val="009A5E9E"/>
    <w:rsid w:val="009A66B2"/>
    <w:rsid w:val="009A701D"/>
    <w:rsid w:val="009A71AF"/>
    <w:rsid w:val="009B02E0"/>
    <w:rsid w:val="009B08E3"/>
    <w:rsid w:val="009B09C1"/>
    <w:rsid w:val="009B1585"/>
    <w:rsid w:val="009B1D85"/>
    <w:rsid w:val="009B2114"/>
    <w:rsid w:val="009B2732"/>
    <w:rsid w:val="009B29FD"/>
    <w:rsid w:val="009B5946"/>
    <w:rsid w:val="009B5F1D"/>
    <w:rsid w:val="009B6379"/>
    <w:rsid w:val="009B710A"/>
    <w:rsid w:val="009B73AC"/>
    <w:rsid w:val="009C11F5"/>
    <w:rsid w:val="009C254B"/>
    <w:rsid w:val="009C46BA"/>
    <w:rsid w:val="009C4E06"/>
    <w:rsid w:val="009C4F65"/>
    <w:rsid w:val="009C5E88"/>
    <w:rsid w:val="009C71E7"/>
    <w:rsid w:val="009C79E0"/>
    <w:rsid w:val="009D0D6C"/>
    <w:rsid w:val="009D0FA9"/>
    <w:rsid w:val="009D1855"/>
    <w:rsid w:val="009D1C3E"/>
    <w:rsid w:val="009D1E56"/>
    <w:rsid w:val="009D225F"/>
    <w:rsid w:val="009D2808"/>
    <w:rsid w:val="009D29B9"/>
    <w:rsid w:val="009D3829"/>
    <w:rsid w:val="009D3EDB"/>
    <w:rsid w:val="009D516F"/>
    <w:rsid w:val="009D55C4"/>
    <w:rsid w:val="009D5CC6"/>
    <w:rsid w:val="009D6216"/>
    <w:rsid w:val="009D6627"/>
    <w:rsid w:val="009D6AA5"/>
    <w:rsid w:val="009D7757"/>
    <w:rsid w:val="009D7943"/>
    <w:rsid w:val="009E019F"/>
    <w:rsid w:val="009E127C"/>
    <w:rsid w:val="009E1C84"/>
    <w:rsid w:val="009E23E7"/>
    <w:rsid w:val="009E2454"/>
    <w:rsid w:val="009E32D3"/>
    <w:rsid w:val="009E545E"/>
    <w:rsid w:val="009E5B41"/>
    <w:rsid w:val="009E6199"/>
    <w:rsid w:val="009E6889"/>
    <w:rsid w:val="009E6D30"/>
    <w:rsid w:val="009E6F18"/>
    <w:rsid w:val="009E76B5"/>
    <w:rsid w:val="009F085E"/>
    <w:rsid w:val="009F0BD3"/>
    <w:rsid w:val="009F1531"/>
    <w:rsid w:val="009F17CD"/>
    <w:rsid w:val="009F2F10"/>
    <w:rsid w:val="009F35EB"/>
    <w:rsid w:val="009F4860"/>
    <w:rsid w:val="009F491F"/>
    <w:rsid w:val="009F4C72"/>
    <w:rsid w:val="009F5615"/>
    <w:rsid w:val="009F5F40"/>
    <w:rsid w:val="009F7B71"/>
    <w:rsid w:val="00A0032B"/>
    <w:rsid w:val="00A005CB"/>
    <w:rsid w:val="00A0155C"/>
    <w:rsid w:val="00A015AA"/>
    <w:rsid w:val="00A03D70"/>
    <w:rsid w:val="00A04BD9"/>
    <w:rsid w:val="00A05152"/>
    <w:rsid w:val="00A0532D"/>
    <w:rsid w:val="00A05531"/>
    <w:rsid w:val="00A05A5D"/>
    <w:rsid w:val="00A06327"/>
    <w:rsid w:val="00A06510"/>
    <w:rsid w:val="00A0683D"/>
    <w:rsid w:val="00A074F9"/>
    <w:rsid w:val="00A079DF"/>
    <w:rsid w:val="00A10660"/>
    <w:rsid w:val="00A107EF"/>
    <w:rsid w:val="00A10B5D"/>
    <w:rsid w:val="00A11971"/>
    <w:rsid w:val="00A149F1"/>
    <w:rsid w:val="00A152FE"/>
    <w:rsid w:val="00A16E1E"/>
    <w:rsid w:val="00A17DBE"/>
    <w:rsid w:val="00A2114B"/>
    <w:rsid w:val="00A21393"/>
    <w:rsid w:val="00A21456"/>
    <w:rsid w:val="00A21729"/>
    <w:rsid w:val="00A219BE"/>
    <w:rsid w:val="00A21A24"/>
    <w:rsid w:val="00A24837"/>
    <w:rsid w:val="00A24A41"/>
    <w:rsid w:val="00A260CB"/>
    <w:rsid w:val="00A27BA3"/>
    <w:rsid w:val="00A301FE"/>
    <w:rsid w:val="00A32206"/>
    <w:rsid w:val="00A322D8"/>
    <w:rsid w:val="00A32463"/>
    <w:rsid w:val="00A324F5"/>
    <w:rsid w:val="00A32702"/>
    <w:rsid w:val="00A333B1"/>
    <w:rsid w:val="00A33C14"/>
    <w:rsid w:val="00A33CE2"/>
    <w:rsid w:val="00A341D6"/>
    <w:rsid w:val="00A34762"/>
    <w:rsid w:val="00A35063"/>
    <w:rsid w:val="00A36143"/>
    <w:rsid w:val="00A372B7"/>
    <w:rsid w:val="00A37A20"/>
    <w:rsid w:val="00A402DE"/>
    <w:rsid w:val="00A40E00"/>
    <w:rsid w:val="00A41096"/>
    <w:rsid w:val="00A41441"/>
    <w:rsid w:val="00A420CB"/>
    <w:rsid w:val="00A42B19"/>
    <w:rsid w:val="00A42E89"/>
    <w:rsid w:val="00A42F29"/>
    <w:rsid w:val="00A43ACB"/>
    <w:rsid w:val="00A45951"/>
    <w:rsid w:val="00A46B3F"/>
    <w:rsid w:val="00A46DDF"/>
    <w:rsid w:val="00A46FEE"/>
    <w:rsid w:val="00A47EC5"/>
    <w:rsid w:val="00A50212"/>
    <w:rsid w:val="00A5057D"/>
    <w:rsid w:val="00A50676"/>
    <w:rsid w:val="00A518AF"/>
    <w:rsid w:val="00A52FF9"/>
    <w:rsid w:val="00A53329"/>
    <w:rsid w:val="00A55267"/>
    <w:rsid w:val="00A56702"/>
    <w:rsid w:val="00A569DC"/>
    <w:rsid w:val="00A572CF"/>
    <w:rsid w:val="00A57DC5"/>
    <w:rsid w:val="00A57E3C"/>
    <w:rsid w:val="00A609BA"/>
    <w:rsid w:val="00A61B9F"/>
    <w:rsid w:val="00A61CB4"/>
    <w:rsid w:val="00A64404"/>
    <w:rsid w:val="00A644EA"/>
    <w:rsid w:val="00A65ACE"/>
    <w:rsid w:val="00A65ACF"/>
    <w:rsid w:val="00A66568"/>
    <w:rsid w:val="00A667FA"/>
    <w:rsid w:val="00A66C7F"/>
    <w:rsid w:val="00A67637"/>
    <w:rsid w:val="00A67966"/>
    <w:rsid w:val="00A71014"/>
    <w:rsid w:val="00A72129"/>
    <w:rsid w:val="00A72269"/>
    <w:rsid w:val="00A724F8"/>
    <w:rsid w:val="00A72A3D"/>
    <w:rsid w:val="00A72B4E"/>
    <w:rsid w:val="00A73377"/>
    <w:rsid w:val="00A739D4"/>
    <w:rsid w:val="00A73CEC"/>
    <w:rsid w:val="00A74CEF"/>
    <w:rsid w:val="00A75275"/>
    <w:rsid w:val="00A76FFA"/>
    <w:rsid w:val="00A77134"/>
    <w:rsid w:val="00A77C4C"/>
    <w:rsid w:val="00A803C5"/>
    <w:rsid w:val="00A812AA"/>
    <w:rsid w:val="00A82152"/>
    <w:rsid w:val="00A82B09"/>
    <w:rsid w:val="00A83DC2"/>
    <w:rsid w:val="00A84BA1"/>
    <w:rsid w:val="00A855A0"/>
    <w:rsid w:val="00A864A4"/>
    <w:rsid w:val="00A8745E"/>
    <w:rsid w:val="00A9008F"/>
    <w:rsid w:val="00A905FB"/>
    <w:rsid w:val="00A90F56"/>
    <w:rsid w:val="00A951CC"/>
    <w:rsid w:val="00A952CB"/>
    <w:rsid w:val="00A9545E"/>
    <w:rsid w:val="00A958B3"/>
    <w:rsid w:val="00A95DDA"/>
    <w:rsid w:val="00A95FFE"/>
    <w:rsid w:val="00A965BA"/>
    <w:rsid w:val="00A969AD"/>
    <w:rsid w:val="00A972C5"/>
    <w:rsid w:val="00AA0810"/>
    <w:rsid w:val="00AA0F8B"/>
    <w:rsid w:val="00AA10C8"/>
    <w:rsid w:val="00AA1391"/>
    <w:rsid w:val="00AA1E08"/>
    <w:rsid w:val="00AA219F"/>
    <w:rsid w:val="00AA23D1"/>
    <w:rsid w:val="00AA2453"/>
    <w:rsid w:val="00AA271C"/>
    <w:rsid w:val="00AA285E"/>
    <w:rsid w:val="00AA3052"/>
    <w:rsid w:val="00AA3541"/>
    <w:rsid w:val="00AA3DE9"/>
    <w:rsid w:val="00AA4938"/>
    <w:rsid w:val="00AA59E0"/>
    <w:rsid w:val="00AA6068"/>
    <w:rsid w:val="00AA6A25"/>
    <w:rsid w:val="00AA73E4"/>
    <w:rsid w:val="00AA73F5"/>
    <w:rsid w:val="00AA75C9"/>
    <w:rsid w:val="00AA7D47"/>
    <w:rsid w:val="00AB0999"/>
    <w:rsid w:val="00AB0C1D"/>
    <w:rsid w:val="00AB105D"/>
    <w:rsid w:val="00AB1291"/>
    <w:rsid w:val="00AB280E"/>
    <w:rsid w:val="00AB2FEF"/>
    <w:rsid w:val="00AB3185"/>
    <w:rsid w:val="00AB362C"/>
    <w:rsid w:val="00AB3D89"/>
    <w:rsid w:val="00AB41FF"/>
    <w:rsid w:val="00AB42E6"/>
    <w:rsid w:val="00AB4DCB"/>
    <w:rsid w:val="00AB5906"/>
    <w:rsid w:val="00AB6025"/>
    <w:rsid w:val="00AB6100"/>
    <w:rsid w:val="00AB6FAE"/>
    <w:rsid w:val="00AB7289"/>
    <w:rsid w:val="00AB72BE"/>
    <w:rsid w:val="00AB72F1"/>
    <w:rsid w:val="00AB7D75"/>
    <w:rsid w:val="00AC11E3"/>
    <w:rsid w:val="00AC157C"/>
    <w:rsid w:val="00AC27EC"/>
    <w:rsid w:val="00AC4992"/>
    <w:rsid w:val="00AC4E57"/>
    <w:rsid w:val="00AC51B5"/>
    <w:rsid w:val="00AC58CF"/>
    <w:rsid w:val="00AC70CF"/>
    <w:rsid w:val="00AC71D1"/>
    <w:rsid w:val="00AC743A"/>
    <w:rsid w:val="00AC7A17"/>
    <w:rsid w:val="00AC7E44"/>
    <w:rsid w:val="00AD00C0"/>
    <w:rsid w:val="00AD14B7"/>
    <w:rsid w:val="00AD1622"/>
    <w:rsid w:val="00AD17EB"/>
    <w:rsid w:val="00AD2470"/>
    <w:rsid w:val="00AD2532"/>
    <w:rsid w:val="00AD278C"/>
    <w:rsid w:val="00AD28DB"/>
    <w:rsid w:val="00AD2936"/>
    <w:rsid w:val="00AD334B"/>
    <w:rsid w:val="00AD3485"/>
    <w:rsid w:val="00AD3D0E"/>
    <w:rsid w:val="00AD423F"/>
    <w:rsid w:val="00AD5F78"/>
    <w:rsid w:val="00AD67D3"/>
    <w:rsid w:val="00AD717A"/>
    <w:rsid w:val="00AD7B3A"/>
    <w:rsid w:val="00AE1D95"/>
    <w:rsid w:val="00AE1F0D"/>
    <w:rsid w:val="00AE2E89"/>
    <w:rsid w:val="00AE3BAB"/>
    <w:rsid w:val="00AE3F52"/>
    <w:rsid w:val="00AE3F5D"/>
    <w:rsid w:val="00AE6029"/>
    <w:rsid w:val="00AE7861"/>
    <w:rsid w:val="00AE7C13"/>
    <w:rsid w:val="00AF0104"/>
    <w:rsid w:val="00AF05CF"/>
    <w:rsid w:val="00AF18E1"/>
    <w:rsid w:val="00AF1A10"/>
    <w:rsid w:val="00AF25FE"/>
    <w:rsid w:val="00AF4BDB"/>
    <w:rsid w:val="00AF4C17"/>
    <w:rsid w:val="00AF50F0"/>
    <w:rsid w:val="00AF5BE8"/>
    <w:rsid w:val="00AF5D26"/>
    <w:rsid w:val="00AF5F87"/>
    <w:rsid w:val="00AF62A4"/>
    <w:rsid w:val="00AF6918"/>
    <w:rsid w:val="00AF71AD"/>
    <w:rsid w:val="00AF738E"/>
    <w:rsid w:val="00AF760D"/>
    <w:rsid w:val="00AF7D15"/>
    <w:rsid w:val="00B00C24"/>
    <w:rsid w:val="00B00D51"/>
    <w:rsid w:val="00B00EDD"/>
    <w:rsid w:val="00B01551"/>
    <w:rsid w:val="00B02BAE"/>
    <w:rsid w:val="00B02BF3"/>
    <w:rsid w:val="00B03186"/>
    <w:rsid w:val="00B0357D"/>
    <w:rsid w:val="00B03CCA"/>
    <w:rsid w:val="00B04051"/>
    <w:rsid w:val="00B04160"/>
    <w:rsid w:val="00B047CE"/>
    <w:rsid w:val="00B0588A"/>
    <w:rsid w:val="00B06009"/>
    <w:rsid w:val="00B064E8"/>
    <w:rsid w:val="00B065FC"/>
    <w:rsid w:val="00B06915"/>
    <w:rsid w:val="00B1031B"/>
    <w:rsid w:val="00B107E0"/>
    <w:rsid w:val="00B108FB"/>
    <w:rsid w:val="00B10D6D"/>
    <w:rsid w:val="00B12AF0"/>
    <w:rsid w:val="00B13F4A"/>
    <w:rsid w:val="00B14DF3"/>
    <w:rsid w:val="00B1565B"/>
    <w:rsid w:val="00B1586B"/>
    <w:rsid w:val="00B15A9F"/>
    <w:rsid w:val="00B15E1D"/>
    <w:rsid w:val="00B16AB0"/>
    <w:rsid w:val="00B172D8"/>
    <w:rsid w:val="00B177FF"/>
    <w:rsid w:val="00B179B0"/>
    <w:rsid w:val="00B17C17"/>
    <w:rsid w:val="00B17E99"/>
    <w:rsid w:val="00B217A3"/>
    <w:rsid w:val="00B21871"/>
    <w:rsid w:val="00B22965"/>
    <w:rsid w:val="00B2379E"/>
    <w:rsid w:val="00B24524"/>
    <w:rsid w:val="00B25186"/>
    <w:rsid w:val="00B256ED"/>
    <w:rsid w:val="00B25963"/>
    <w:rsid w:val="00B27BDD"/>
    <w:rsid w:val="00B30C87"/>
    <w:rsid w:val="00B32461"/>
    <w:rsid w:val="00B32F8D"/>
    <w:rsid w:val="00B34DF7"/>
    <w:rsid w:val="00B35D36"/>
    <w:rsid w:val="00B36F34"/>
    <w:rsid w:val="00B403A0"/>
    <w:rsid w:val="00B41BD8"/>
    <w:rsid w:val="00B41DAB"/>
    <w:rsid w:val="00B42063"/>
    <w:rsid w:val="00B4244B"/>
    <w:rsid w:val="00B42B20"/>
    <w:rsid w:val="00B43CA9"/>
    <w:rsid w:val="00B45538"/>
    <w:rsid w:val="00B4580C"/>
    <w:rsid w:val="00B460EA"/>
    <w:rsid w:val="00B46DBA"/>
    <w:rsid w:val="00B47344"/>
    <w:rsid w:val="00B47398"/>
    <w:rsid w:val="00B47DD3"/>
    <w:rsid w:val="00B51D55"/>
    <w:rsid w:val="00B522F7"/>
    <w:rsid w:val="00B53437"/>
    <w:rsid w:val="00B567C9"/>
    <w:rsid w:val="00B57202"/>
    <w:rsid w:val="00B57326"/>
    <w:rsid w:val="00B57CA4"/>
    <w:rsid w:val="00B6091D"/>
    <w:rsid w:val="00B6126B"/>
    <w:rsid w:val="00B61A01"/>
    <w:rsid w:val="00B6244C"/>
    <w:rsid w:val="00B62580"/>
    <w:rsid w:val="00B62A28"/>
    <w:rsid w:val="00B62A2F"/>
    <w:rsid w:val="00B62D47"/>
    <w:rsid w:val="00B62F73"/>
    <w:rsid w:val="00B634C2"/>
    <w:rsid w:val="00B63B98"/>
    <w:rsid w:val="00B64DCD"/>
    <w:rsid w:val="00B64F20"/>
    <w:rsid w:val="00B654A1"/>
    <w:rsid w:val="00B655E4"/>
    <w:rsid w:val="00B66458"/>
    <w:rsid w:val="00B66F8C"/>
    <w:rsid w:val="00B672C5"/>
    <w:rsid w:val="00B674D8"/>
    <w:rsid w:val="00B67531"/>
    <w:rsid w:val="00B67B72"/>
    <w:rsid w:val="00B70A24"/>
    <w:rsid w:val="00B71D73"/>
    <w:rsid w:val="00B72560"/>
    <w:rsid w:val="00B72B59"/>
    <w:rsid w:val="00B72FE2"/>
    <w:rsid w:val="00B73F1A"/>
    <w:rsid w:val="00B743E9"/>
    <w:rsid w:val="00B74B63"/>
    <w:rsid w:val="00B75073"/>
    <w:rsid w:val="00B753A1"/>
    <w:rsid w:val="00B753C5"/>
    <w:rsid w:val="00B7633C"/>
    <w:rsid w:val="00B8140C"/>
    <w:rsid w:val="00B8188D"/>
    <w:rsid w:val="00B82BE7"/>
    <w:rsid w:val="00B834C8"/>
    <w:rsid w:val="00B83605"/>
    <w:rsid w:val="00B83A47"/>
    <w:rsid w:val="00B83E14"/>
    <w:rsid w:val="00B83E5F"/>
    <w:rsid w:val="00B83EA7"/>
    <w:rsid w:val="00B85C3F"/>
    <w:rsid w:val="00B85DF3"/>
    <w:rsid w:val="00B90034"/>
    <w:rsid w:val="00B903FE"/>
    <w:rsid w:val="00B90EAF"/>
    <w:rsid w:val="00B910F3"/>
    <w:rsid w:val="00B91444"/>
    <w:rsid w:val="00B91BC2"/>
    <w:rsid w:val="00B91D21"/>
    <w:rsid w:val="00B9292E"/>
    <w:rsid w:val="00B92A25"/>
    <w:rsid w:val="00B92C2F"/>
    <w:rsid w:val="00B9342F"/>
    <w:rsid w:val="00B93AE6"/>
    <w:rsid w:val="00B94F5A"/>
    <w:rsid w:val="00B9576B"/>
    <w:rsid w:val="00B968E3"/>
    <w:rsid w:val="00B970D4"/>
    <w:rsid w:val="00B97708"/>
    <w:rsid w:val="00B978B0"/>
    <w:rsid w:val="00BA0741"/>
    <w:rsid w:val="00BA14EB"/>
    <w:rsid w:val="00BA152B"/>
    <w:rsid w:val="00BA21F7"/>
    <w:rsid w:val="00BA3002"/>
    <w:rsid w:val="00BA30CE"/>
    <w:rsid w:val="00BA353F"/>
    <w:rsid w:val="00BA368F"/>
    <w:rsid w:val="00BA3F98"/>
    <w:rsid w:val="00BA4012"/>
    <w:rsid w:val="00BA576D"/>
    <w:rsid w:val="00BA6651"/>
    <w:rsid w:val="00BA6DCA"/>
    <w:rsid w:val="00BA7370"/>
    <w:rsid w:val="00BA7393"/>
    <w:rsid w:val="00BA7406"/>
    <w:rsid w:val="00BB043A"/>
    <w:rsid w:val="00BB12A2"/>
    <w:rsid w:val="00BB172E"/>
    <w:rsid w:val="00BB1B2F"/>
    <w:rsid w:val="00BB2B61"/>
    <w:rsid w:val="00BB309E"/>
    <w:rsid w:val="00BB5432"/>
    <w:rsid w:val="00BB54D6"/>
    <w:rsid w:val="00BB5724"/>
    <w:rsid w:val="00BB5D5B"/>
    <w:rsid w:val="00BB7014"/>
    <w:rsid w:val="00BB735A"/>
    <w:rsid w:val="00BB766E"/>
    <w:rsid w:val="00BC03EB"/>
    <w:rsid w:val="00BC0806"/>
    <w:rsid w:val="00BC0972"/>
    <w:rsid w:val="00BC1E5A"/>
    <w:rsid w:val="00BC26BB"/>
    <w:rsid w:val="00BC2A36"/>
    <w:rsid w:val="00BC3D42"/>
    <w:rsid w:val="00BC3E2B"/>
    <w:rsid w:val="00BC459B"/>
    <w:rsid w:val="00BC5B30"/>
    <w:rsid w:val="00BC63FD"/>
    <w:rsid w:val="00BC6512"/>
    <w:rsid w:val="00BC6C70"/>
    <w:rsid w:val="00BC6C7A"/>
    <w:rsid w:val="00BC7509"/>
    <w:rsid w:val="00BC7C56"/>
    <w:rsid w:val="00BC7FA1"/>
    <w:rsid w:val="00BD077C"/>
    <w:rsid w:val="00BD0F51"/>
    <w:rsid w:val="00BD13E9"/>
    <w:rsid w:val="00BD1B12"/>
    <w:rsid w:val="00BD28BA"/>
    <w:rsid w:val="00BD2E4E"/>
    <w:rsid w:val="00BD3482"/>
    <w:rsid w:val="00BD36B9"/>
    <w:rsid w:val="00BD36CF"/>
    <w:rsid w:val="00BD3C36"/>
    <w:rsid w:val="00BD78EA"/>
    <w:rsid w:val="00BD7C30"/>
    <w:rsid w:val="00BD7FBA"/>
    <w:rsid w:val="00BE0593"/>
    <w:rsid w:val="00BE0C2C"/>
    <w:rsid w:val="00BE0FA5"/>
    <w:rsid w:val="00BE1A53"/>
    <w:rsid w:val="00BE2327"/>
    <w:rsid w:val="00BE306D"/>
    <w:rsid w:val="00BE33E0"/>
    <w:rsid w:val="00BE350A"/>
    <w:rsid w:val="00BE3E60"/>
    <w:rsid w:val="00BE419B"/>
    <w:rsid w:val="00BE44D0"/>
    <w:rsid w:val="00BE667E"/>
    <w:rsid w:val="00BE669F"/>
    <w:rsid w:val="00BE7169"/>
    <w:rsid w:val="00BE7420"/>
    <w:rsid w:val="00BF0818"/>
    <w:rsid w:val="00BF11DA"/>
    <w:rsid w:val="00BF2568"/>
    <w:rsid w:val="00BF260B"/>
    <w:rsid w:val="00BF311B"/>
    <w:rsid w:val="00BF3F76"/>
    <w:rsid w:val="00BF4D37"/>
    <w:rsid w:val="00BF55EA"/>
    <w:rsid w:val="00BF5962"/>
    <w:rsid w:val="00BF6F02"/>
    <w:rsid w:val="00BF6F31"/>
    <w:rsid w:val="00BF724A"/>
    <w:rsid w:val="00BF7EEF"/>
    <w:rsid w:val="00BF7F38"/>
    <w:rsid w:val="00C00012"/>
    <w:rsid w:val="00C01055"/>
    <w:rsid w:val="00C01132"/>
    <w:rsid w:val="00C012D8"/>
    <w:rsid w:val="00C014AB"/>
    <w:rsid w:val="00C01DA7"/>
    <w:rsid w:val="00C02011"/>
    <w:rsid w:val="00C02DAD"/>
    <w:rsid w:val="00C03474"/>
    <w:rsid w:val="00C05143"/>
    <w:rsid w:val="00C05B62"/>
    <w:rsid w:val="00C06C4A"/>
    <w:rsid w:val="00C1049A"/>
    <w:rsid w:val="00C111AA"/>
    <w:rsid w:val="00C132D9"/>
    <w:rsid w:val="00C147AB"/>
    <w:rsid w:val="00C1602B"/>
    <w:rsid w:val="00C1655F"/>
    <w:rsid w:val="00C1734F"/>
    <w:rsid w:val="00C17F59"/>
    <w:rsid w:val="00C17FC2"/>
    <w:rsid w:val="00C222FD"/>
    <w:rsid w:val="00C2322D"/>
    <w:rsid w:val="00C232BE"/>
    <w:rsid w:val="00C233B8"/>
    <w:rsid w:val="00C23AFA"/>
    <w:rsid w:val="00C23CA2"/>
    <w:rsid w:val="00C241D4"/>
    <w:rsid w:val="00C2533C"/>
    <w:rsid w:val="00C25957"/>
    <w:rsid w:val="00C2626E"/>
    <w:rsid w:val="00C26510"/>
    <w:rsid w:val="00C268C5"/>
    <w:rsid w:val="00C27AC0"/>
    <w:rsid w:val="00C31CD7"/>
    <w:rsid w:val="00C32D98"/>
    <w:rsid w:val="00C33691"/>
    <w:rsid w:val="00C3444B"/>
    <w:rsid w:val="00C34537"/>
    <w:rsid w:val="00C355DB"/>
    <w:rsid w:val="00C36CE5"/>
    <w:rsid w:val="00C37A8C"/>
    <w:rsid w:val="00C402F1"/>
    <w:rsid w:val="00C414F2"/>
    <w:rsid w:val="00C41ABB"/>
    <w:rsid w:val="00C42977"/>
    <w:rsid w:val="00C42C7C"/>
    <w:rsid w:val="00C43445"/>
    <w:rsid w:val="00C43626"/>
    <w:rsid w:val="00C45041"/>
    <w:rsid w:val="00C45D68"/>
    <w:rsid w:val="00C4644B"/>
    <w:rsid w:val="00C47CAC"/>
    <w:rsid w:val="00C47DCA"/>
    <w:rsid w:val="00C5037B"/>
    <w:rsid w:val="00C50A8C"/>
    <w:rsid w:val="00C50DBE"/>
    <w:rsid w:val="00C516D6"/>
    <w:rsid w:val="00C525FD"/>
    <w:rsid w:val="00C52781"/>
    <w:rsid w:val="00C52EA9"/>
    <w:rsid w:val="00C53725"/>
    <w:rsid w:val="00C54C4D"/>
    <w:rsid w:val="00C551A6"/>
    <w:rsid w:val="00C56C1F"/>
    <w:rsid w:val="00C57605"/>
    <w:rsid w:val="00C57B1A"/>
    <w:rsid w:val="00C57BFE"/>
    <w:rsid w:val="00C57DC1"/>
    <w:rsid w:val="00C615B7"/>
    <w:rsid w:val="00C617B2"/>
    <w:rsid w:val="00C61C0C"/>
    <w:rsid w:val="00C62ABE"/>
    <w:rsid w:val="00C62B6C"/>
    <w:rsid w:val="00C642DE"/>
    <w:rsid w:val="00C65068"/>
    <w:rsid w:val="00C6694B"/>
    <w:rsid w:val="00C67522"/>
    <w:rsid w:val="00C67CAB"/>
    <w:rsid w:val="00C70D65"/>
    <w:rsid w:val="00C71CFA"/>
    <w:rsid w:val="00C71D71"/>
    <w:rsid w:val="00C72525"/>
    <w:rsid w:val="00C7279E"/>
    <w:rsid w:val="00C727C7"/>
    <w:rsid w:val="00C731D9"/>
    <w:rsid w:val="00C74295"/>
    <w:rsid w:val="00C746A7"/>
    <w:rsid w:val="00C756A3"/>
    <w:rsid w:val="00C75ED6"/>
    <w:rsid w:val="00C75EE8"/>
    <w:rsid w:val="00C76A33"/>
    <w:rsid w:val="00C802EE"/>
    <w:rsid w:val="00C80BED"/>
    <w:rsid w:val="00C820DC"/>
    <w:rsid w:val="00C83C51"/>
    <w:rsid w:val="00C84AD4"/>
    <w:rsid w:val="00C85C29"/>
    <w:rsid w:val="00C86DFB"/>
    <w:rsid w:val="00C86E56"/>
    <w:rsid w:val="00C917EB"/>
    <w:rsid w:val="00C928E1"/>
    <w:rsid w:val="00C93B30"/>
    <w:rsid w:val="00C95E7E"/>
    <w:rsid w:val="00C965DF"/>
    <w:rsid w:val="00C96FD8"/>
    <w:rsid w:val="00C97219"/>
    <w:rsid w:val="00CA0AA7"/>
    <w:rsid w:val="00CA1735"/>
    <w:rsid w:val="00CA29F6"/>
    <w:rsid w:val="00CA2E79"/>
    <w:rsid w:val="00CA37AA"/>
    <w:rsid w:val="00CA39A6"/>
    <w:rsid w:val="00CA3D5B"/>
    <w:rsid w:val="00CA5337"/>
    <w:rsid w:val="00CA593A"/>
    <w:rsid w:val="00CA5F16"/>
    <w:rsid w:val="00CA6596"/>
    <w:rsid w:val="00CA7380"/>
    <w:rsid w:val="00CA78F7"/>
    <w:rsid w:val="00CB2522"/>
    <w:rsid w:val="00CB2788"/>
    <w:rsid w:val="00CB3232"/>
    <w:rsid w:val="00CB338B"/>
    <w:rsid w:val="00CB35BD"/>
    <w:rsid w:val="00CB438B"/>
    <w:rsid w:val="00CB4F6A"/>
    <w:rsid w:val="00CB7225"/>
    <w:rsid w:val="00CC050E"/>
    <w:rsid w:val="00CC142A"/>
    <w:rsid w:val="00CC1779"/>
    <w:rsid w:val="00CC23F6"/>
    <w:rsid w:val="00CC280A"/>
    <w:rsid w:val="00CC3CAA"/>
    <w:rsid w:val="00CC607F"/>
    <w:rsid w:val="00CC60C2"/>
    <w:rsid w:val="00CC6218"/>
    <w:rsid w:val="00CC65DF"/>
    <w:rsid w:val="00CC79F9"/>
    <w:rsid w:val="00CC7E4F"/>
    <w:rsid w:val="00CC7E90"/>
    <w:rsid w:val="00CD022D"/>
    <w:rsid w:val="00CD0655"/>
    <w:rsid w:val="00CD070D"/>
    <w:rsid w:val="00CD1954"/>
    <w:rsid w:val="00CD20CC"/>
    <w:rsid w:val="00CD3333"/>
    <w:rsid w:val="00CD414E"/>
    <w:rsid w:val="00CD450F"/>
    <w:rsid w:val="00CD5DD3"/>
    <w:rsid w:val="00CD6F4C"/>
    <w:rsid w:val="00CE0323"/>
    <w:rsid w:val="00CE04F1"/>
    <w:rsid w:val="00CE0C44"/>
    <w:rsid w:val="00CE15DD"/>
    <w:rsid w:val="00CE2471"/>
    <w:rsid w:val="00CE27A0"/>
    <w:rsid w:val="00CE2D7F"/>
    <w:rsid w:val="00CE31D3"/>
    <w:rsid w:val="00CE4732"/>
    <w:rsid w:val="00CE4737"/>
    <w:rsid w:val="00CE5841"/>
    <w:rsid w:val="00CE5AD6"/>
    <w:rsid w:val="00CE5B66"/>
    <w:rsid w:val="00CE6833"/>
    <w:rsid w:val="00CE74BD"/>
    <w:rsid w:val="00CF00DA"/>
    <w:rsid w:val="00CF04C0"/>
    <w:rsid w:val="00CF0BB4"/>
    <w:rsid w:val="00CF0E22"/>
    <w:rsid w:val="00CF1872"/>
    <w:rsid w:val="00CF2DA3"/>
    <w:rsid w:val="00CF3B77"/>
    <w:rsid w:val="00CF41E5"/>
    <w:rsid w:val="00CF5298"/>
    <w:rsid w:val="00CF531E"/>
    <w:rsid w:val="00CF5C3D"/>
    <w:rsid w:val="00CF5D1B"/>
    <w:rsid w:val="00CF6259"/>
    <w:rsid w:val="00CF66FC"/>
    <w:rsid w:val="00CF76C0"/>
    <w:rsid w:val="00CF7BE9"/>
    <w:rsid w:val="00D0000C"/>
    <w:rsid w:val="00D0044A"/>
    <w:rsid w:val="00D0086D"/>
    <w:rsid w:val="00D00FD6"/>
    <w:rsid w:val="00D019FF"/>
    <w:rsid w:val="00D01F55"/>
    <w:rsid w:val="00D02836"/>
    <w:rsid w:val="00D02A59"/>
    <w:rsid w:val="00D02EF3"/>
    <w:rsid w:val="00D04173"/>
    <w:rsid w:val="00D058F2"/>
    <w:rsid w:val="00D066BD"/>
    <w:rsid w:val="00D07212"/>
    <w:rsid w:val="00D077EF"/>
    <w:rsid w:val="00D104E7"/>
    <w:rsid w:val="00D10864"/>
    <w:rsid w:val="00D10EA2"/>
    <w:rsid w:val="00D1103F"/>
    <w:rsid w:val="00D12668"/>
    <w:rsid w:val="00D1330E"/>
    <w:rsid w:val="00D14C16"/>
    <w:rsid w:val="00D15355"/>
    <w:rsid w:val="00D16DA1"/>
    <w:rsid w:val="00D17A10"/>
    <w:rsid w:val="00D17A45"/>
    <w:rsid w:val="00D20188"/>
    <w:rsid w:val="00D20E23"/>
    <w:rsid w:val="00D21D23"/>
    <w:rsid w:val="00D223C9"/>
    <w:rsid w:val="00D22CAE"/>
    <w:rsid w:val="00D22D68"/>
    <w:rsid w:val="00D23DED"/>
    <w:rsid w:val="00D25C02"/>
    <w:rsid w:val="00D26EF9"/>
    <w:rsid w:val="00D2707D"/>
    <w:rsid w:val="00D31AA6"/>
    <w:rsid w:val="00D32215"/>
    <w:rsid w:val="00D324E2"/>
    <w:rsid w:val="00D32FD3"/>
    <w:rsid w:val="00D331E9"/>
    <w:rsid w:val="00D33949"/>
    <w:rsid w:val="00D340FA"/>
    <w:rsid w:val="00D3425C"/>
    <w:rsid w:val="00D354D9"/>
    <w:rsid w:val="00D358F0"/>
    <w:rsid w:val="00D35968"/>
    <w:rsid w:val="00D41C1C"/>
    <w:rsid w:val="00D42055"/>
    <w:rsid w:val="00D453DF"/>
    <w:rsid w:val="00D45886"/>
    <w:rsid w:val="00D46906"/>
    <w:rsid w:val="00D4706B"/>
    <w:rsid w:val="00D51ADD"/>
    <w:rsid w:val="00D53326"/>
    <w:rsid w:val="00D538CC"/>
    <w:rsid w:val="00D53ED0"/>
    <w:rsid w:val="00D547A6"/>
    <w:rsid w:val="00D54E14"/>
    <w:rsid w:val="00D55A4F"/>
    <w:rsid w:val="00D56FC3"/>
    <w:rsid w:val="00D5710F"/>
    <w:rsid w:val="00D57258"/>
    <w:rsid w:val="00D57415"/>
    <w:rsid w:val="00D57791"/>
    <w:rsid w:val="00D57999"/>
    <w:rsid w:val="00D579B9"/>
    <w:rsid w:val="00D57C27"/>
    <w:rsid w:val="00D57E13"/>
    <w:rsid w:val="00D62D75"/>
    <w:rsid w:val="00D63D40"/>
    <w:rsid w:val="00D63DB3"/>
    <w:rsid w:val="00D63FAA"/>
    <w:rsid w:val="00D6408F"/>
    <w:rsid w:val="00D64DDD"/>
    <w:rsid w:val="00D6501D"/>
    <w:rsid w:val="00D650FC"/>
    <w:rsid w:val="00D6519A"/>
    <w:rsid w:val="00D657D4"/>
    <w:rsid w:val="00D66369"/>
    <w:rsid w:val="00D67130"/>
    <w:rsid w:val="00D7002A"/>
    <w:rsid w:val="00D70E65"/>
    <w:rsid w:val="00D7143C"/>
    <w:rsid w:val="00D71D4D"/>
    <w:rsid w:val="00D721EC"/>
    <w:rsid w:val="00D73449"/>
    <w:rsid w:val="00D73920"/>
    <w:rsid w:val="00D73BB9"/>
    <w:rsid w:val="00D75A85"/>
    <w:rsid w:val="00D75AC1"/>
    <w:rsid w:val="00D75E80"/>
    <w:rsid w:val="00D77F80"/>
    <w:rsid w:val="00D804F2"/>
    <w:rsid w:val="00D80A4E"/>
    <w:rsid w:val="00D81208"/>
    <w:rsid w:val="00D81AF1"/>
    <w:rsid w:val="00D820C9"/>
    <w:rsid w:val="00D828CA"/>
    <w:rsid w:val="00D8320D"/>
    <w:rsid w:val="00D835A0"/>
    <w:rsid w:val="00D8597A"/>
    <w:rsid w:val="00D866E8"/>
    <w:rsid w:val="00D8735D"/>
    <w:rsid w:val="00D8757D"/>
    <w:rsid w:val="00D8789A"/>
    <w:rsid w:val="00D90426"/>
    <w:rsid w:val="00D916F9"/>
    <w:rsid w:val="00D91718"/>
    <w:rsid w:val="00D92BCE"/>
    <w:rsid w:val="00D93E87"/>
    <w:rsid w:val="00D9529C"/>
    <w:rsid w:val="00D96A7B"/>
    <w:rsid w:val="00D97B8A"/>
    <w:rsid w:val="00DA06EA"/>
    <w:rsid w:val="00DA07F3"/>
    <w:rsid w:val="00DA0B21"/>
    <w:rsid w:val="00DA180D"/>
    <w:rsid w:val="00DA2149"/>
    <w:rsid w:val="00DA347F"/>
    <w:rsid w:val="00DA3A72"/>
    <w:rsid w:val="00DA3C6B"/>
    <w:rsid w:val="00DA4A58"/>
    <w:rsid w:val="00DA4E5D"/>
    <w:rsid w:val="00DA5B55"/>
    <w:rsid w:val="00DA5BB3"/>
    <w:rsid w:val="00DA645F"/>
    <w:rsid w:val="00DA6B2C"/>
    <w:rsid w:val="00DA7933"/>
    <w:rsid w:val="00DB0243"/>
    <w:rsid w:val="00DB0B33"/>
    <w:rsid w:val="00DB1045"/>
    <w:rsid w:val="00DB1698"/>
    <w:rsid w:val="00DB22A2"/>
    <w:rsid w:val="00DB2705"/>
    <w:rsid w:val="00DB2C1C"/>
    <w:rsid w:val="00DB40BE"/>
    <w:rsid w:val="00DB5117"/>
    <w:rsid w:val="00DB5598"/>
    <w:rsid w:val="00DB57B8"/>
    <w:rsid w:val="00DB5D11"/>
    <w:rsid w:val="00DB65A0"/>
    <w:rsid w:val="00DB69BF"/>
    <w:rsid w:val="00DB7CC9"/>
    <w:rsid w:val="00DC00BF"/>
    <w:rsid w:val="00DC0DAA"/>
    <w:rsid w:val="00DC2942"/>
    <w:rsid w:val="00DC2C69"/>
    <w:rsid w:val="00DC2C9D"/>
    <w:rsid w:val="00DC39DF"/>
    <w:rsid w:val="00DC45FD"/>
    <w:rsid w:val="00DC4B96"/>
    <w:rsid w:val="00DC4D32"/>
    <w:rsid w:val="00DC60F6"/>
    <w:rsid w:val="00DC6932"/>
    <w:rsid w:val="00DC6ADC"/>
    <w:rsid w:val="00DC6E29"/>
    <w:rsid w:val="00DC755A"/>
    <w:rsid w:val="00DC75EC"/>
    <w:rsid w:val="00DC7D5B"/>
    <w:rsid w:val="00DD03EF"/>
    <w:rsid w:val="00DD0639"/>
    <w:rsid w:val="00DD0D2F"/>
    <w:rsid w:val="00DD0EA3"/>
    <w:rsid w:val="00DD0F11"/>
    <w:rsid w:val="00DD1E01"/>
    <w:rsid w:val="00DD4115"/>
    <w:rsid w:val="00DD670C"/>
    <w:rsid w:val="00DD6CB6"/>
    <w:rsid w:val="00DD6CE4"/>
    <w:rsid w:val="00DD7153"/>
    <w:rsid w:val="00DD718E"/>
    <w:rsid w:val="00DD7413"/>
    <w:rsid w:val="00DE1768"/>
    <w:rsid w:val="00DE2057"/>
    <w:rsid w:val="00DE2061"/>
    <w:rsid w:val="00DE22C0"/>
    <w:rsid w:val="00DE392D"/>
    <w:rsid w:val="00DE3BB4"/>
    <w:rsid w:val="00DE6995"/>
    <w:rsid w:val="00DE70D7"/>
    <w:rsid w:val="00DE79BC"/>
    <w:rsid w:val="00DE7E10"/>
    <w:rsid w:val="00DE7FA1"/>
    <w:rsid w:val="00DF1DFA"/>
    <w:rsid w:val="00DF223F"/>
    <w:rsid w:val="00DF2B0F"/>
    <w:rsid w:val="00DF2CD3"/>
    <w:rsid w:val="00DF40AD"/>
    <w:rsid w:val="00DF4CAA"/>
    <w:rsid w:val="00DF5342"/>
    <w:rsid w:val="00DF621B"/>
    <w:rsid w:val="00DF72EA"/>
    <w:rsid w:val="00DF7601"/>
    <w:rsid w:val="00DF7B16"/>
    <w:rsid w:val="00DF7DFB"/>
    <w:rsid w:val="00E005A0"/>
    <w:rsid w:val="00E0126F"/>
    <w:rsid w:val="00E01CB3"/>
    <w:rsid w:val="00E03FFF"/>
    <w:rsid w:val="00E04520"/>
    <w:rsid w:val="00E04840"/>
    <w:rsid w:val="00E051DD"/>
    <w:rsid w:val="00E06CD9"/>
    <w:rsid w:val="00E073E5"/>
    <w:rsid w:val="00E106DC"/>
    <w:rsid w:val="00E10D0E"/>
    <w:rsid w:val="00E1189E"/>
    <w:rsid w:val="00E11AA9"/>
    <w:rsid w:val="00E11DD8"/>
    <w:rsid w:val="00E132FC"/>
    <w:rsid w:val="00E13300"/>
    <w:rsid w:val="00E14FA3"/>
    <w:rsid w:val="00E155B9"/>
    <w:rsid w:val="00E159AE"/>
    <w:rsid w:val="00E15D5B"/>
    <w:rsid w:val="00E1609F"/>
    <w:rsid w:val="00E171E3"/>
    <w:rsid w:val="00E17982"/>
    <w:rsid w:val="00E17A36"/>
    <w:rsid w:val="00E17E9E"/>
    <w:rsid w:val="00E202CB"/>
    <w:rsid w:val="00E20DEC"/>
    <w:rsid w:val="00E21721"/>
    <w:rsid w:val="00E218D6"/>
    <w:rsid w:val="00E22105"/>
    <w:rsid w:val="00E23110"/>
    <w:rsid w:val="00E23EB5"/>
    <w:rsid w:val="00E23FB7"/>
    <w:rsid w:val="00E24A33"/>
    <w:rsid w:val="00E27697"/>
    <w:rsid w:val="00E31AC8"/>
    <w:rsid w:val="00E31B8B"/>
    <w:rsid w:val="00E32258"/>
    <w:rsid w:val="00E3278F"/>
    <w:rsid w:val="00E32A4F"/>
    <w:rsid w:val="00E32B3B"/>
    <w:rsid w:val="00E337EF"/>
    <w:rsid w:val="00E33B03"/>
    <w:rsid w:val="00E33B08"/>
    <w:rsid w:val="00E343EA"/>
    <w:rsid w:val="00E3709F"/>
    <w:rsid w:val="00E3754F"/>
    <w:rsid w:val="00E408E2"/>
    <w:rsid w:val="00E41288"/>
    <w:rsid w:val="00E41661"/>
    <w:rsid w:val="00E41854"/>
    <w:rsid w:val="00E4226F"/>
    <w:rsid w:val="00E43EF5"/>
    <w:rsid w:val="00E4437E"/>
    <w:rsid w:val="00E45F4D"/>
    <w:rsid w:val="00E46125"/>
    <w:rsid w:val="00E46343"/>
    <w:rsid w:val="00E4640E"/>
    <w:rsid w:val="00E46F1F"/>
    <w:rsid w:val="00E47768"/>
    <w:rsid w:val="00E477F0"/>
    <w:rsid w:val="00E503A8"/>
    <w:rsid w:val="00E50F0E"/>
    <w:rsid w:val="00E50FD8"/>
    <w:rsid w:val="00E512A8"/>
    <w:rsid w:val="00E5182D"/>
    <w:rsid w:val="00E52778"/>
    <w:rsid w:val="00E53DC3"/>
    <w:rsid w:val="00E54A9B"/>
    <w:rsid w:val="00E557EE"/>
    <w:rsid w:val="00E560DC"/>
    <w:rsid w:val="00E56198"/>
    <w:rsid w:val="00E56290"/>
    <w:rsid w:val="00E572EC"/>
    <w:rsid w:val="00E574F8"/>
    <w:rsid w:val="00E57D4C"/>
    <w:rsid w:val="00E607B9"/>
    <w:rsid w:val="00E615C8"/>
    <w:rsid w:val="00E617FB"/>
    <w:rsid w:val="00E61CF5"/>
    <w:rsid w:val="00E61DE3"/>
    <w:rsid w:val="00E61F05"/>
    <w:rsid w:val="00E624B2"/>
    <w:rsid w:val="00E62A48"/>
    <w:rsid w:val="00E632AD"/>
    <w:rsid w:val="00E634B5"/>
    <w:rsid w:val="00E6359D"/>
    <w:rsid w:val="00E664E2"/>
    <w:rsid w:val="00E66867"/>
    <w:rsid w:val="00E67262"/>
    <w:rsid w:val="00E70108"/>
    <w:rsid w:val="00E70C33"/>
    <w:rsid w:val="00E7202F"/>
    <w:rsid w:val="00E7286F"/>
    <w:rsid w:val="00E73137"/>
    <w:rsid w:val="00E7333E"/>
    <w:rsid w:val="00E73451"/>
    <w:rsid w:val="00E738F1"/>
    <w:rsid w:val="00E749AC"/>
    <w:rsid w:val="00E77BF8"/>
    <w:rsid w:val="00E77C7C"/>
    <w:rsid w:val="00E77CA7"/>
    <w:rsid w:val="00E808E2"/>
    <w:rsid w:val="00E819DC"/>
    <w:rsid w:val="00E822F2"/>
    <w:rsid w:val="00E82BDE"/>
    <w:rsid w:val="00E82D6E"/>
    <w:rsid w:val="00E8389D"/>
    <w:rsid w:val="00E83B38"/>
    <w:rsid w:val="00E83F64"/>
    <w:rsid w:val="00E85337"/>
    <w:rsid w:val="00E859E1"/>
    <w:rsid w:val="00E864EF"/>
    <w:rsid w:val="00E87588"/>
    <w:rsid w:val="00E875F8"/>
    <w:rsid w:val="00E902B8"/>
    <w:rsid w:val="00E90C78"/>
    <w:rsid w:val="00E912C0"/>
    <w:rsid w:val="00E91B6B"/>
    <w:rsid w:val="00E91C0B"/>
    <w:rsid w:val="00E91FC6"/>
    <w:rsid w:val="00E9214F"/>
    <w:rsid w:val="00E931A0"/>
    <w:rsid w:val="00E93DFC"/>
    <w:rsid w:val="00E94A59"/>
    <w:rsid w:val="00E94B57"/>
    <w:rsid w:val="00E94E7F"/>
    <w:rsid w:val="00E94FB7"/>
    <w:rsid w:val="00E95206"/>
    <w:rsid w:val="00E9520F"/>
    <w:rsid w:val="00E95A76"/>
    <w:rsid w:val="00E960A5"/>
    <w:rsid w:val="00E9684B"/>
    <w:rsid w:val="00E97838"/>
    <w:rsid w:val="00EA036F"/>
    <w:rsid w:val="00EA0541"/>
    <w:rsid w:val="00EA1222"/>
    <w:rsid w:val="00EA12AC"/>
    <w:rsid w:val="00EA284C"/>
    <w:rsid w:val="00EA2E35"/>
    <w:rsid w:val="00EA4EA2"/>
    <w:rsid w:val="00EA5847"/>
    <w:rsid w:val="00EA65CE"/>
    <w:rsid w:val="00EA7077"/>
    <w:rsid w:val="00EA7752"/>
    <w:rsid w:val="00EA7F4B"/>
    <w:rsid w:val="00EB0531"/>
    <w:rsid w:val="00EB17A9"/>
    <w:rsid w:val="00EB1E54"/>
    <w:rsid w:val="00EB1EEC"/>
    <w:rsid w:val="00EB21E2"/>
    <w:rsid w:val="00EB27EB"/>
    <w:rsid w:val="00EB46C7"/>
    <w:rsid w:val="00EB4D20"/>
    <w:rsid w:val="00EB6BA9"/>
    <w:rsid w:val="00EB6E2D"/>
    <w:rsid w:val="00EC0337"/>
    <w:rsid w:val="00EC0EA1"/>
    <w:rsid w:val="00EC1ECA"/>
    <w:rsid w:val="00EC2092"/>
    <w:rsid w:val="00EC2286"/>
    <w:rsid w:val="00EC297B"/>
    <w:rsid w:val="00EC2ADD"/>
    <w:rsid w:val="00EC2CB1"/>
    <w:rsid w:val="00EC443F"/>
    <w:rsid w:val="00EC4560"/>
    <w:rsid w:val="00EC4F8F"/>
    <w:rsid w:val="00EC58AA"/>
    <w:rsid w:val="00EC5979"/>
    <w:rsid w:val="00EC64BA"/>
    <w:rsid w:val="00EC6F2A"/>
    <w:rsid w:val="00EC7A17"/>
    <w:rsid w:val="00EC7A8A"/>
    <w:rsid w:val="00ED0EA9"/>
    <w:rsid w:val="00ED1819"/>
    <w:rsid w:val="00ED2EF2"/>
    <w:rsid w:val="00ED3F2E"/>
    <w:rsid w:val="00ED419B"/>
    <w:rsid w:val="00ED43E0"/>
    <w:rsid w:val="00ED4A13"/>
    <w:rsid w:val="00ED4EA9"/>
    <w:rsid w:val="00ED53A8"/>
    <w:rsid w:val="00ED5CB1"/>
    <w:rsid w:val="00ED6D81"/>
    <w:rsid w:val="00ED798A"/>
    <w:rsid w:val="00ED7CBA"/>
    <w:rsid w:val="00ED7DDB"/>
    <w:rsid w:val="00EE145B"/>
    <w:rsid w:val="00EE1927"/>
    <w:rsid w:val="00EE193E"/>
    <w:rsid w:val="00EE2824"/>
    <w:rsid w:val="00EE385E"/>
    <w:rsid w:val="00EE432C"/>
    <w:rsid w:val="00EE44A6"/>
    <w:rsid w:val="00EE4BDA"/>
    <w:rsid w:val="00EE50DC"/>
    <w:rsid w:val="00EE52B1"/>
    <w:rsid w:val="00EE5981"/>
    <w:rsid w:val="00EE5A55"/>
    <w:rsid w:val="00EE741A"/>
    <w:rsid w:val="00EE7690"/>
    <w:rsid w:val="00EE7AC9"/>
    <w:rsid w:val="00EF052C"/>
    <w:rsid w:val="00EF0AE0"/>
    <w:rsid w:val="00EF0BC3"/>
    <w:rsid w:val="00EF3052"/>
    <w:rsid w:val="00EF3D30"/>
    <w:rsid w:val="00EF47AB"/>
    <w:rsid w:val="00EF4AB8"/>
    <w:rsid w:val="00EF510E"/>
    <w:rsid w:val="00EF51B5"/>
    <w:rsid w:val="00EF6AF5"/>
    <w:rsid w:val="00EF7226"/>
    <w:rsid w:val="00EF7458"/>
    <w:rsid w:val="00EF74B1"/>
    <w:rsid w:val="00EF7C7A"/>
    <w:rsid w:val="00F01FB7"/>
    <w:rsid w:val="00F0261E"/>
    <w:rsid w:val="00F02A7B"/>
    <w:rsid w:val="00F02E80"/>
    <w:rsid w:val="00F03259"/>
    <w:rsid w:val="00F03526"/>
    <w:rsid w:val="00F03B73"/>
    <w:rsid w:val="00F03C70"/>
    <w:rsid w:val="00F03E50"/>
    <w:rsid w:val="00F03EAD"/>
    <w:rsid w:val="00F0443E"/>
    <w:rsid w:val="00F04526"/>
    <w:rsid w:val="00F05797"/>
    <w:rsid w:val="00F05C12"/>
    <w:rsid w:val="00F05FB4"/>
    <w:rsid w:val="00F0604C"/>
    <w:rsid w:val="00F06DF9"/>
    <w:rsid w:val="00F101D8"/>
    <w:rsid w:val="00F112E7"/>
    <w:rsid w:val="00F11B56"/>
    <w:rsid w:val="00F128BC"/>
    <w:rsid w:val="00F1363B"/>
    <w:rsid w:val="00F13659"/>
    <w:rsid w:val="00F1473F"/>
    <w:rsid w:val="00F14AAD"/>
    <w:rsid w:val="00F15251"/>
    <w:rsid w:val="00F15D87"/>
    <w:rsid w:val="00F15FBF"/>
    <w:rsid w:val="00F163C5"/>
    <w:rsid w:val="00F1776B"/>
    <w:rsid w:val="00F20AE2"/>
    <w:rsid w:val="00F20CD1"/>
    <w:rsid w:val="00F21283"/>
    <w:rsid w:val="00F2164A"/>
    <w:rsid w:val="00F21B69"/>
    <w:rsid w:val="00F21D10"/>
    <w:rsid w:val="00F22387"/>
    <w:rsid w:val="00F2249B"/>
    <w:rsid w:val="00F2269C"/>
    <w:rsid w:val="00F22816"/>
    <w:rsid w:val="00F2301E"/>
    <w:rsid w:val="00F234B9"/>
    <w:rsid w:val="00F23A12"/>
    <w:rsid w:val="00F24635"/>
    <w:rsid w:val="00F25CF9"/>
    <w:rsid w:val="00F25EA3"/>
    <w:rsid w:val="00F26278"/>
    <w:rsid w:val="00F2632B"/>
    <w:rsid w:val="00F2755C"/>
    <w:rsid w:val="00F30099"/>
    <w:rsid w:val="00F30690"/>
    <w:rsid w:val="00F30C9E"/>
    <w:rsid w:val="00F30CF7"/>
    <w:rsid w:val="00F30D8E"/>
    <w:rsid w:val="00F30FF7"/>
    <w:rsid w:val="00F3351E"/>
    <w:rsid w:val="00F33AB0"/>
    <w:rsid w:val="00F34E71"/>
    <w:rsid w:val="00F359F5"/>
    <w:rsid w:val="00F36004"/>
    <w:rsid w:val="00F364F4"/>
    <w:rsid w:val="00F36EE1"/>
    <w:rsid w:val="00F36F5E"/>
    <w:rsid w:val="00F37C4E"/>
    <w:rsid w:val="00F40051"/>
    <w:rsid w:val="00F40863"/>
    <w:rsid w:val="00F409F0"/>
    <w:rsid w:val="00F40FA5"/>
    <w:rsid w:val="00F412E5"/>
    <w:rsid w:val="00F422D7"/>
    <w:rsid w:val="00F430B9"/>
    <w:rsid w:val="00F4558E"/>
    <w:rsid w:val="00F45C2B"/>
    <w:rsid w:val="00F45F72"/>
    <w:rsid w:val="00F465BE"/>
    <w:rsid w:val="00F47FDB"/>
    <w:rsid w:val="00F50029"/>
    <w:rsid w:val="00F501C0"/>
    <w:rsid w:val="00F5030A"/>
    <w:rsid w:val="00F5077A"/>
    <w:rsid w:val="00F50AE0"/>
    <w:rsid w:val="00F50D77"/>
    <w:rsid w:val="00F522A6"/>
    <w:rsid w:val="00F522FF"/>
    <w:rsid w:val="00F523DF"/>
    <w:rsid w:val="00F53209"/>
    <w:rsid w:val="00F537BB"/>
    <w:rsid w:val="00F54C9F"/>
    <w:rsid w:val="00F562D7"/>
    <w:rsid w:val="00F56679"/>
    <w:rsid w:val="00F57987"/>
    <w:rsid w:val="00F57EAB"/>
    <w:rsid w:val="00F60633"/>
    <w:rsid w:val="00F608B7"/>
    <w:rsid w:val="00F616CB"/>
    <w:rsid w:val="00F621EC"/>
    <w:rsid w:val="00F62A11"/>
    <w:rsid w:val="00F634E5"/>
    <w:rsid w:val="00F6381B"/>
    <w:rsid w:val="00F6395D"/>
    <w:rsid w:val="00F65D7D"/>
    <w:rsid w:val="00F66051"/>
    <w:rsid w:val="00F66680"/>
    <w:rsid w:val="00F667C1"/>
    <w:rsid w:val="00F6700F"/>
    <w:rsid w:val="00F67445"/>
    <w:rsid w:val="00F706A4"/>
    <w:rsid w:val="00F7127C"/>
    <w:rsid w:val="00F7163B"/>
    <w:rsid w:val="00F71742"/>
    <w:rsid w:val="00F71A99"/>
    <w:rsid w:val="00F71E2C"/>
    <w:rsid w:val="00F721F2"/>
    <w:rsid w:val="00F724D1"/>
    <w:rsid w:val="00F746EC"/>
    <w:rsid w:val="00F74CF5"/>
    <w:rsid w:val="00F7515F"/>
    <w:rsid w:val="00F75630"/>
    <w:rsid w:val="00F765BA"/>
    <w:rsid w:val="00F7677B"/>
    <w:rsid w:val="00F76C4F"/>
    <w:rsid w:val="00F77444"/>
    <w:rsid w:val="00F774B1"/>
    <w:rsid w:val="00F7799A"/>
    <w:rsid w:val="00F81262"/>
    <w:rsid w:val="00F813FB"/>
    <w:rsid w:val="00F81BBA"/>
    <w:rsid w:val="00F828CC"/>
    <w:rsid w:val="00F82A87"/>
    <w:rsid w:val="00F82CCD"/>
    <w:rsid w:val="00F83052"/>
    <w:rsid w:val="00F83273"/>
    <w:rsid w:val="00F84704"/>
    <w:rsid w:val="00F8507E"/>
    <w:rsid w:val="00F8515D"/>
    <w:rsid w:val="00F855A0"/>
    <w:rsid w:val="00F8561B"/>
    <w:rsid w:val="00F8659D"/>
    <w:rsid w:val="00F87842"/>
    <w:rsid w:val="00F87A47"/>
    <w:rsid w:val="00F9076B"/>
    <w:rsid w:val="00F9167A"/>
    <w:rsid w:val="00F92205"/>
    <w:rsid w:val="00F923F2"/>
    <w:rsid w:val="00F92B4F"/>
    <w:rsid w:val="00F92B51"/>
    <w:rsid w:val="00F94658"/>
    <w:rsid w:val="00F94DE1"/>
    <w:rsid w:val="00F96B4B"/>
    <w:rsid w:val="00F96E56"/>
    <w:rsid w:val="00F97998"/>
    <w:rsid w:val="00F97AA2"/>
    <w:rsid w:val="00F97BE0"/>
    <w:rsid w:val="00FA0589"/>
    <w:rsid w:val="00FA0626"/>
    <w:rsid w:val="00FA07B6"/>
    <w:rsid w:val="00FA0F36"/>
    <w:rsid w:val="00FA0FE1"/>
    <w:rsid w:val="00FA12BD"/>
    <w:rsid w:val="00FA1798"/>
    <w:rsid w:val="00FA22B8"/>
    <w:rsid w:val="00FA2905"/>
    <w:rsid w:val="00FA2EE3"/>
    <w:rsid w:val="00FA4C19"/>
    <w:rsid w:val="00FA5E1D"/>
    <w:rsid w:val="00FA60A2"/>
    <w:rsid w:val="00FA6189"/>
    <w:rsid w:val="00FA74F5"/>
    <w:rsid w:val="00FB097E"/>
    <w:rsid w:val="00FB133D"/>
    <w:rsid w:val="00FB283A"/>
    <w:rsid w:val="00FB38B9"/>
    <w:rsid w:val="00FB49ED"/>
    <w:rsid w:val="00FB4AF7"/>
    <w:rsid w:val="00FB4F1E"/>
    <w:rsid w:val="00FB54FE"/>
    <w:rsid w:val="00FB6205"/>
    <w:rsid w:val="00FB6373"/>
    <w:rsid w:val="00FB6AFD"/>
    <w:rsid w:val="00FB6EC8"/>
    <w:rsid w:val="00FB74EB"/>
    <w:rsid w:val="00FB7A99"/>
    <w:rsid w:val="00FC04EA"/>
    <w:rsid w:val="00FC0B7F"/>
    <w:rsid w:val="00FC0E4E"/>
    <w:rsid w:val="00FC13FB"/>
    <w:rsid w:val="00FC14C6"/>
    <w:rsid w:val="00FC28F4"/>
    <w:rsid w:val="00FC2E64"/>
    <w:rsid w:val="00FC36C1"/>
    <w:rsid w:val="00FC37FB"/>
    <w:rsid w:val="00FC4434"/>
    <w:rsid w:val="00FC467E"/>
    <w:rsid w:val="00FC492C"/>
    <w:rsid w:val="00FC7938"/>
    <w:rsid w:val="00FD0801"/>
    <w:rsid w:val="00FD0948"/>
    <w:rsid w:val="00FD0DB7"/>
    <w:rsid w:val="00FD144E"/>
    <w:rsid w:val="00FD169E"/>
    <w:rsid w:val="00FD21C6"/>
    <w:rsid w:val="00FD2982"/>
    <w:rsid w:val="00FD2CE6"/>
    <w:rsid w:val="00FD30B1"/>
    <w:rsid w:val="00FD3E92"/>
    <w:rsid w:val="00FD4995"/>
    <w:rsid w:val="00FD698A"/>
    <w:rsid w:val="00FD6F07"/>
    <w:rsid w:val="00FE1530"/>
    <w:rsid w:val="00FE25A9"/>
    <w:rsid w:val="00FE3687"/>
    <w:rsid w:val="00FE3E03"/>
    <w:rsid w:val="00FE53A2"/>
    <w:rsid w:val="00FE6169"/>
    <w:rsid w:val="00FE636B"/>
    <w:rsid w:val="00FE688D"/>
    <w:rsid w:val="00FE7202"/>
    <w:rsid w:val="00FE78CD"/>
    <w:rsid w:val="00FF0096"/>
    <w:rsid w:val="00FF13E2"/>
    <w:rsid w:val="00FF3953"/>
    <w:rsid w:val="00FF567E"/>
    <w:rsid w:val="00FF5C10"/>
    <w:rsid w:val="00FF6D09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2FE594"/>
  <w15:docId w15:val="{BDF8BB81-BA52-4D45-9C46-605CA10C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locked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052"/>
    <w:pPr>
      <w:keepNext/>
      <w:spacing w:line="300" w:lineRule="auto"/>
      <w:outlineLvl w:val="0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5B6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163052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63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605B6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6305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63052"/>
    <w:pPr>
      <w:spacing w:line="300" w:lineRule="auto"/>
      <w:ind w:left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605B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63052"/>
    <w:pPr>
      <w:spacing w:line="30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05B6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065FC"/>
    <w:pPr>
      <w:ind w:left="720"/>
    </w:pPr>
  </w:style>
  <w:style w:type="paragraph" w:styleId="Header">
    <w:name w:val="header"/>
    <w:basedOn w:val="Normal"/>
    <w:link w:val="HeaderChar"/>
    <w:uiPriority w:val="99"/>
    <w:rsid w:val="00491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1B0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1B0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91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B0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E4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rsid w:val="00AD7B3A"/>
    <w:rPr>
      <w:rFonts w:ascii="LiberationSerif" w:hAnsi="LiberationSerif" w:cs="LiberationSerif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26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35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34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d.expert/what-do-the-genetics-of-education-tell-us-about-learn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5A9F-2A13-4043-8F82-A205B84F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6614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44232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Briley, Daniel Andrew</dc:creator>
  <cp:lastModifiedBy>Daniel</cp:lastModifiedBy>
  <cp:revision>2</cp:revision>
  <cp:lastPrinted>2020-08-26T17:21:00Z</cp:lastPrinted>
  <dcterms:created xsi:type="dcterms:W3CDTF">2021-08-31T17:20:00Z</dcterms:created>
  <dcterms:modified xsi:type="dcterms:W3CDTF">2021-08-31T17:20:00Z</dcterms:modified>
</cp:coreProperties>
</file>